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D92558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D92558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D92558">
      <w:pPr>
        <w:jc w:val="center"/>
        <w:rPr>
          <w:b/>
        </w:rPr>
      </w:pPr>
    </w:p>
    <w:p w:rsidR="00D92558" w:rsidRPr="00057E93" w:rsidRDefault="008640A5" w:rsidP="00D925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C3E6B">
        <w:rPr>
          <w:b/>
          <w:sz w:val="24"/>
          <w:szCs w:val="24"/>
        </w:rPr>
        <w:t>5</w:t>
      </w:r>
    </w:p>
    <w:tbl>
      <w:tblPr>
        <w:tblW w:w="9498" w:type="dxa"/>
        <w:tblInd w:w="108" w:type="dxa"/>
        <w:tblLayout w:type="fixed"/>
        <w:tblLook w:val="0000"/>
      </w:tblPr>
      <w:tblGrid>
        <w:gridCol w:w="4153"/>
        <w:gridCol w:w="5345"/>
      </w:tblGrid>
      <w:tr w:rsidR="00D92558" w:rsidRPr="005B427D" w:rsidTr="001E5693">
        <w:tblPrEx>
          <w:tblCellMar>
            <w:top w:w="0" w:type="dxa"/>
            <w:bottom w:w="0" w:type="dxa"/>
          </w:tblCellMar>
        </w:tblPrEx>
        <w:tc>
          <w:tcPr>
            <w:tcW w:w="4153" w:type="dxa"/>
          </w:tcPr>
          <w:p w:rsidR="00D92558" w:rsidRPr="005B427D" w:rsidRDefault="00D92558" w:rsidP="001E4F77">
            <w:pPr>
              <w:ind w:left="-108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345" w:type="dxa"/>
          </w:tcPr>
          <w:p w:rsidR="00D92558" w:rsidRPr="005B427D" w:rsidRDefault="008568B9" w:rsidP="00DC3E6B">
            <w:pPr>
              <w:tabs>
                <w:tab w:val="left" w:pos="5114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DC3E6B">
              <w:rPr>
                <w:bCs/>
                <w:sz w:val="24"/>
                <w:szCs w:val="24"/>
              </w:rPr>
              <w:t>3 марта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92558">
              <w:rPr>
                <w:bCs/>
                <w:sz w:val="24"/>
                <w:szCs w:val="24"/>
              </w:rPr>
              <w:t>1</w:t>
            </w:r>
            <w:r w:rsidR="00E470F8">
              <w:rPr>
                <w:bCs/>
                <w:sz w:val="24"/>
                <w:szCs w:val="24"/>
              </w:rPr>
              <w:t>8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F96535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74C0C">
        <w:rPr>
          <w:sz w:val="24"/>
          <w:szCs w:val="24"/>
        </w:rPr>
        <w:t>1</w:t>
      </w:r>
      <w:r w:rsidR="008568B9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55319E">
        <w:rPr>
          <w:sz w:val="24"/>
          <w:szCs w:val="24"/>
        </w:rPr>
        <w:t>0</w:t>
      </w:r>
      <w:r w:rsidR="00291C08">
        <w:rPr>
          <w:sz w:val="24"/>
          <w:szCs w:val="24"/>
        </w:rPr>
        <w:t>0</w:t>
      </w:r>
      <w:r w:rsidRPr="005B427D">
        <w:rPr>
          <w:sz w:val="24"/>
          <w:szCs w:val="24"/>
        </w:rPr>
        <w:t xml:space="preserve"> часов</w:t>
      </w:r>
    </w:p>
    <w:p w:rsidR="00D92558" w:rsidRDefault="00D92558" w:rsidP="00D92558">
      <w:pPr>
        <w:jc w:val="right"/>
        <w:rPr>
          <w:sz w:val="24"/>
          <w:szCs w:val="24"/>
        </w:rPr>
      </w:pPr>
      <w:r w:rsidRPr="00AC098A">
        <w:rPr>
          <w:sz w:val="24"/>
          <w:szCs w:val="24"/>
        </w:rPr>
        <w:t xml:space="preserve">окончание: </w:t>
      </w:r>
      <w:r w:rsidR="0078077B" w:rsidRPr="0078077B">
        <w:rPr>
          <w:sz w:val="24"/>
          <w:szCs w:val="24"/>
        </w:rPr>
        <w:t>1</w:t>
      </w:r>
      <w:r w:rsidR="00B52EB8">
        <w:rPr>
          <w:sz w:val="24"/>
          <w:szCs w:val="24"/>
        </w:rPr>
        <w:t>1</w:t>
      </w:r>
      <w:r w:rsidR="00291C08">
        <w:rPr>
          <w:sz w:val="24"/>
          <w:szCs w:val="24"/>
        </w:rPr>
        <w:t>.</w:t>
      </w:r>
      <w:r w:rsidR="00B52EB8">
        <w:rPr>
          <w:sz w:val="24"/>
          <w:szCs w:val="24"/>
        </w:rPr>
        <w:t>28</w:t>
      </w:r>
      <w:r w:rsidR="003959CB">
        <w:rPr>
          <w:sz w:val="24"/>
          <w:szCs w:val="24"/>
        </w:rPr>
        <w:t xml:space="preserve"> </w:t>
      </w:r>
      <w:r w:rsidRPr="004B2AAA">
        <w:rPr>
          <w:sz w:val="24"/>
          <w:szCs w:val="24"/>
        </w:rPr>
        <w:t>часов</w:t>
      </w:r>
    </w:p>
    <w:p w:rsidR="00D92558" w:rsidRDefault="00D92558" w:rsidP="00FB67D1">
      <w:pPr>
        <w:tabs>
          <w:tab w:val="left" w:pos="1080"/>
        </w:tabs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Pr="00E63B5D" w:rsidRDefault="008568B9" w:rsidP="00712E11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Хабаров С.С.</w:t>
      </w:r>
      <w:r w:rsidRPr="008568B9">
        <w:rPr>
          <w:sz w:val="24"/>
          <w:szCs w:val="24"/>
        </w:rPr>
        <w:t xml:space="preserve"> </w:t>
      </w:r>
      <w:r>
        <w:rPr>
          <w:sz w:val="24"/>
          <w:szCs w:val="24"/>
        </w:rPr>
        <w:t>– заместитель председателя комиссии</w:t>
      </w:r>
    </w:p>
    <w:p w:rsidR="00DD019A" w:rsidRDefault="00DD019A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Зелянин И.В.</w:t>
      </w:r>
      <w:r w:rsidRPr="00DD019A">
        <w:rPr>
          <w:sz w:val="24"/>
          <w:szCs w:val="24"/>
        </w:rPr>
        <w:t xml:space="preserve"> </w:t>
      </w:r>
      <w:r w:rsidRPr="002B109E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D019A" w:rsidRDefault="00282368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Колыбин А.Г</w:t>
      </w:r>
      <w:r w:rsidR="00DD019A">
        <w:rPr>
          <w:sz w:val="24"/>
          <w:szCs w:val="24"/>
        </w:rPr>
        <w:t>.</w:t>
      </w:r>
      <w:r w:rsidR="00DD019A" w:rsidRPr="002B109E">
        <w:rPr>
          <w:sz w:val="24"/>
          <w:szCs w:val="24"/>
        </w:rPr>
        <w:t xml:space="preserve"> </w:t>
      </w:r>
      <w:r w:rsidR="00DD019A">
        <w:rPr>
          <w:sz w:val="24"/>
          <w:szCs w:val="24"/>
        </w:rPr>
        <w:t>– член комиссии</w:t>
      </w:r>
    </w:p>
    <w:p w:rsidR="00C87EFB" w:rsidRDefault="00C87EFB" w:rsidP="00170B30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Бадьян Т.Н.</w:t>
      </w:r>
    </w:p>
    <w:p w:rsidR="00BC6844" w:rsidRDefault="00BC6844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Кмить В.Ю.</w:t>
      </w:r>
    </w:p>
    <w:p w:rsidR="00BC6844" w:rsidRDefault="00C87EFB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Лутовинов</w:t>
      </w:r>
      <w:r w:rsidR="00BC6844">
        <w:rPr>
          <w:sz w:val="24"/>
        </w:rPr>
        <w:t xml:space="preserve"> А.И.</w:t>
      </w:r>
    </w:p>
    <w:p w:rsidR="00F65E79" w:rsidRDefault="00F65E79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Мяндин А.В.</w:t>
      </w:r>
    </w:p>
    <w:p w:rsidR="00584444" w:rsidRDefault="004A0A97" w:rsidP="008E1CC4">
      <w:pPr>
        <w:numPr>
          <w:ilvl w:val="0"/>
          <w:numId w:val="3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Смыченков А.В</w:t>
      </w:r>
      <w:r w:rsidR="00584444">
        <w:rPr>
          <w:sz w:val="24"/>
        </w:rPr>
        <w:t>.</w:t>
      </w:r>
    </w:p>
    <w:p w:rsidR="006A5BB4" w:rsidRDefault="006A5BB4" w:rsidP="00FB67D1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9529D0" w:rsidRDefault="009529D0" w:rsidP="009529D0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E166C1" w:rsidRDefault="00224866" w:rsidP="00CE7E7C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Председательствует</w:t>
      </w:r>
      <w:r w:rsidR="0099407F">
        <w:rPr>
          <w:szCs w:val="24"/>
        </w:rPr>
        <w:t xml:space="preserve"> на заседании</w:t>
      </w:r>
      <w:r>
        <w:rPr>
          <w:szCs w:val="24"/>
        </w:rPr>
        <w:t xml:space="preserve"> комиссии</w:t>
      </w:r>
      <w:r w:rsidR="00D92558" w:rsidRPr="00645A99">
        <w:rPr>
          <w:szCs w:val="24"/>
        </w:rPr>
        <w:t xml:space="preserve"> </w:t>
      </w:r>
      <w:r w:rsidR="004A2EDE">
        <w:rPr>
          <w:szCs w:val="24"/>
        </w:rPr>
        <w:t>Сергей Семёнович Хабаров</w:t>
      </w:r>
      <w:r w:rsidR="00F85607">
        <w:rPr>
          <w:szCs w:val="24"/>
        </w:rPr>
        <w:t xml:space="preserve"> </w:t>
      </w:r>
      <w:r w:rsidR="00D92558" w:rsidRPr="00171F0C">
        <w:rPr>
          <w:szCs w:val="24"/>
        </w:rPr>
        <w:t>–</w:t>
      </w:r>
      <w:r w:rsidR="006001CC">
        <w:rPr>
          <w:szCs w:val="24"/>
        </w:rPr>
        <w:t xml:space="preserve"> </w:t>
      </w:r>
      <w:r w:rsidR="004A2EDE">
        <w:rPr>
          <w:szCs w:val="24"/>
        </w:rPr>
        <w:t xml:space="preserve">заместитель </w:t>
      </w:r>
      <w:r w:rsidR="00D92558" w:rsidRPr="00171F0C">
        <w:rPr>
          <w:szCs w:val="24"/>
        </w:rPr>
        <w:t>председател</w:t>
      </w:r>
      <w:r w:rsidR="004A2EDE">
        <w:rPr>
          <w:szCs w:val="24"/>
        </w:rPr>
        <w:t>я</w:t>
      </w:r>
      <w:r w:rsidR="00D92558" w:rsidRPr="00171F0C">
        <w:rPr>
          <w:szCs w:val="24"/>
        </w:rPr>
        <w:t xml:space="preserve"> постоянной комиссии Собрания депутатов </w:t>
      </w:r>
      <w:r w:rsidR="00EF3CF7">
        <w:rPr>
          <w:szCs w:val="24"/>
        </w:rPr>
        <w:t xml:space="preserve">НАО </w:t>
      </w:r>
      <w:r w:rsidR="00D92558" w:rsidRPr="00171F0C">
        <w:rPr>
          <w:szCs w:val="24"/>
        </w:rPr>
        <w:t>по делам ненецкого и других малочисленных народов Севера, экологии и природопользованию.</w:t>
      </w:r>
    </w:p>
    <w:p w:rsidR="005956AB" w:rsidRDefault="005956AB" w:rsidP="00275ECE">
      <w:pPr>
        <w:pStyle w:val="a3"/>
        <w:tabs>
          <w:tab w:val="left" w:pos="1080"/>
        </w:tabs>
        <w:ind w:firstLine="720"/>
        <w:rPr>
          <w:szCs w:val="24"/>
        </w:rPr>
      </w:pPr>
      <w:r>
        <w:t>Председательствующ</w:t>
      </w:r>
      <w:r w:rsidR="004A2EDE">
        <w:t>ий</w:t>
      </w:r>
      <w:r>
        <w:t xml:space="preserve"> сообщил о наличии кворума и открыл заседание.</w:t>
      </w:r>
    </w:p>
    <w:p w:rsidR="00E21208" w:rsidRPr="00171F0C" w:rsidRDefault="004A2EDE" w:rsidP="005956AB">
      <w:pPr>
        <w:pStyle w:val="a3"/>
        <w:tabs>
          <w:tab w:val="left" w:pos="1080"/>
        </w:tabs>
        <w:ind w:firstLine="720"/>
      </w:pPr>
      <w:r>
        <w:t>Хабаров С.С</w:t>
      </w:r>
      <w:r w:rsidR="00E21208">
        <w:t xml:space="preserve">. </w:t>
      </w:r>
      <w:r w:rsidR="00E21208" w:rsidRPr="00171F0C">
        <w:t xml:space="preserve">предложил принять проект повестки дня заседания комиссии за основу. </w:t>
      </w:r>
    </w:p>
    <w:p w:rsidR="00E21208" w:rsidRDefault="00E21208" w:rsidP="00883718">
      <w:pPr>
        <w:pStyle w:val="a3"/>
        <w:tabs>
          <w:tab w:val="left" w:pos="7875"/>
        </w:tabs>
        <w:ind w:firstLine="720"/>
        <w:rPr>
          <w:szCs w:val="24"/>
        </w:rPr>
      </w:pPr>
      <w:r w:rsidRPr="00171F0C">
        <w:rPr>
          <w:b/>
          <w:szCs w:val="24"/>
        </w:rPr>
        <w:t>Результаты голосования:</w:t>
      </w:r>
      <w:r w:rsidRPr="00171F0C">
        <w:rPr>
          <w:szCs w:val="24"/>
        </w:rPr>
        <w:t xml:space="preserve"> «за» – единогласно.</w:t>
      </w:r>
    </w:p>
    <w:p w:rsidR="006E5523" w:rsidRDefault="0031798B" w:rsidP="001014BE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</w:t>
      </w:r>
      <w:r w:rsidR="004A2EDE">
        <w:rPr>
          <w:szCs w:val="24"/>
        </w:rPr>
        <w:t>ий</w:t>
      </w:r>
      <w:r>
        <w:rPr>
          <w:szCs w:val="24"/>
        </w:rPr>
        <w:t xml:space="preserve"> предложил обсудить проект повестки дня заседа</w:t>
      </w:r>
      <w:r w:rsidR="000F174C">
        <w:rPr>
          <w:szCs w:val="24"/>
        </w:rPr>
        <w:t>ния комиссии.</w:t>
      </w:r>
    </w:p>
    <w:p w:rsidR="004A2EDE" w:rsidRPr="004A2EDE" w:rsidRDefault="004A2EDE" w:rsidP="00E72217">
      <w:pPr>
        <w:pStyle w:val="a3"/>
        <w:tabs>
          <w:tab w:val="left" w:pos="7875"/>
        </w:tabs>
        <w:spacing w:after="240"/>
        <w:ind w:firstLine="720"/>
        <w:rPr>
          <w:szCs w:val="24"/>
        </w:rPr>
      </w:pPr>
      <w:r w:rsidRPr="004A2EDE">
        <w:rPr>
          <w:bCs/>
        </w:rPr>
        <w:t>Предложений не поступило.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E21208" w:rsidRPr="00EB16E5" w:rsidTr="00E352D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21208" w:rsidRPr="00EB16E5" w:rsidRDefault="00E21208" w:rsidP="004A2EDE">
            <w:pPr>
              <w:ind w:left="-108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E21208" w:rsidRPr="005D2C3B" w:rsidRDefault="00E21208" w:rsidP="00E212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Принять </w:t>
      </w:r>
      <w:r w:rsidRPr="005D2C3B">
        <w:rPr>
          <w:sz w:val="24"/>
          <w:szCs w:val="24"/>
        </w:rPr>
        <w:t xml:space="preserve">повестку дня заседания комиссии </w:t>
      </w:r>
      <w:r w:rsidR="004A2EDE">
        <w:rPr>
          <w:sz w:val="24"/>
          <w:szCs w:val="24"/>
        </w:rPr>
        <w:t>в целом</w:t>
      </w:r>
      <w:r w:rsidRPr="005D2C3B">
        <w:rPr>
          <w:sz w:val="24"/>
          <w:szCs w:val="24"/>
        </w:rPr>
        <w:t>.</w:t>
      </w:r>
    </w:p>
    <w:p w:rsidR="00E21208" w:rsidRDefault="00E21208" w:rsidP="00E21208">
      <w:pPr>
        <w:spacing w:before="120"/>
        <w:ind w:firstLine="720"/>
        <w:rPr>
          <w:sz w:val="24"/>
          <w:szCs w:val="24"/>
        </w:rPr>
      </w:pPr>
      <w:r w:rsidRPr="00721844">
        <w:rPr>
          <w:b/>
          <w:sz w:val="24"/>
          <w:szCs w:val="24"/>
        </w:rPr>
        <w:t>Результаты голосования:</w:t>
      </w:r>
      <w:r w:rsidRPr="00721844">
        <w:rPr>
          <w:sz w:val="24"/>
          <w:szCs w:val="24"/>
        </w:rPr>
        <w:t xml:space="preserve"> «за» – единогласно.</w:t>
      </w:r>
    </w:p>
    <w:p w:rsidR="0077442F" w:rsidRDefault="0077442F" w:rsidP="00B42801">
      <w:pPr>
        <w:spacing w:before="24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C1723A">
        <w:rPr>
          <w:b/>
          <w:sz w:val="24"/>
          <w:szCs w:val="24"/>
        </w:rPr>
        <w:t>овестк</w:t>
      </w:r>
      <w:r>
        <w:rPr>
          <w:b/>
          <w:sz w:val="24"/>
          <w:szCs w:val="24"/>
        </w:rPr>
        <w:t>а</w:t>
      </w:r>
      <w:r w:rsidRPr="00C1723A">
        <w:rPr>
          <w:b/>
          <w:sz w:val="24"/>
          <w:szCs w:val="24"/>
        </w:rPr>
        <w:t xml:space="preserve"> дня:</w:t>
      </w:r>
    </w:p>
    <w:p w:rsidR="004A2EDE" w:rsidRPr="004A2EDE" w:rsidRDefault="004A2EDE" w:rsidP="00275ECE">
      <w:pPr>
        <w:pStyle w:val="a3"/>
        <w:numPr>
          <w:ilvl w:val="0"/>
          <w:numId w:val="19"/>
        </w:numPr>
        <w:tabs>
          <w:tab w:val="clear" w:pos="1211"/>
          <w:tab w:val="num" w:pos="0"/>
          <w:tab w:val="num" w:pos="142"/>
          <w:tab w:val="num" w:pos="213"/>
          <w:tab w:val="left" w:pos="1134"/>
        </w:tabs>
        <w:spacing w:before="120"/>
        <w:ind w:left="0" w:firstLine="851"/>
        <w:rPr>
          <w:szCs w:val="24"/>
        </w:rPr>
      </w:pPr>
      <w:r w:rsidRPr="004A2EDE">
        <w:rPr>
          <w:szCs w:val="24"/>
        </w:rPr>
        <w:t>О проекте закона округа № 3</w:t>
      </w:r>
      <w:r w:rsidRPr="004A2EDE">
        <w:rPr>
          <w:szCs w:val="24"/>
        </w:rPr>
        <w:t>8</w:t>
      </w:r>
      <w:r w:rsidRPr="004A2EDE">
        <w:rPr>
          <w:szCs w:val="24"/>
        </w:rPr>
        <w:t>8-пр «О внесении изменений в закон Ненецкого автономного округа «О регулировании земельных отношений на территории Ненецкого автономного округа» (</w:t>
      </w:r>
      <w:r w:rsidRPr="004A2EDE">
        <w:rPr>
          <w:bCs/>
          <w:szCs w:val="24"/>
        </w:rPr>
        <w:t>второе чтение, предложения до 15 января 2018 года</w:t>
      </w:r>
      <w:r w:rsidRPr="004A2EDE">
        <w:rPr>
          <w:szCs w:val="24"/>
        </w:rPr>
        <w:t xml:space="preserve">) </w:t>
      </w:r>
    </w:p>
    <w:p w:rsidR="004A2EDE" w:rsidRPr="004A2EDE" w:rsidRDefault="004A2EDE" w:rsidP="004A2EDE">
      <w:pPr>
        <w:pStyle w:val="a3"/>
        <w:tabs>
          <w:tab w:val="num" w:pos="644"/>
          <w:tab w:val="num" w:pos="786"/>
        </w:tabs>
        <w:ind w:firstLine="851"/>
        <w:rPr>
          <w:bCs/>
          <w:szCs w:val="24"/>
        </w:rPr>
      </w:pPr>
      <w:r w:rsidRPr="004A2EDE">
        <w:rPr>
          <w:bCs/>
          <w:szCs w:val="24"/>
        </w:rPr>
        <w:t>Докл. А.В. Голговская – начальник Управления имущественных и земельных отношений НАО</w:t>
      </w:r>
    </w:p>
    <w:p w:rsidR="004A2EDE" w:rsidRPr="004A2EDE" w:rsidRDefault="004A2EDE" w:rsidP="004A2EDE">
      <w:pPr>
        <w:pStyle w:val="a3"/>
        <w:numPr>
          <w:ilvl w:val="0"/>
          <w:numId w:val="19"/>
        </w:numPr>
        <w:tabs>
          <w:tab w:val="clear" w:pos="1211"/>
          <w:tab w:val="num" w:pos="0"/>
          <w:tab w:val="num" w:pos="213"/>
          <w:tab w:val="left" w:pos="1134"/>
        </w:tabs>
        <w:spacing w:before="120"/>
        <w:ind w:left="0" w:firstLine="851"/>
        <w:rPr>
          <w:szCs w:val="24"/>
        </w:rPr>
      </w:pPr>
      <w:r w:rsidRPr="004A2EDE">
        <w:rPr>
          <w:szCs w:val="24"/>
        </w:rPr>
        <w:t>Информация Департамента природных ресурсов, экологии и агропромышленного комплекса НАО по вопросу компенсации из средств окружного бюджета части расходов на развитие и применение новых технологий в оленеводстве в направлении социально-бытового обслуживания оленеводов, переработки продукции, применения современных методов и технологий для улучшения качества и эффективности оленеводства</w:t>
      </w:r>
    </w:p>
    <w:p w:rsidR="004A2EDE" w:rsidRPr="004A2EDE" w:rsidRDefault="004A2EDE" w:rsidP="004A2EDE">
      <w:pPr>
        <w:pStyle w:val="a3"/>
        <w:tabs>
          <w:tab w:val="num" w:pos="0"/>
        </w:tabs>
        <w:ind w:firstLine="851"/>
        <w:rPr>
          <w:bCs/>
          <w:szCs w:val="24"/>
        </w:rPr>
      </w:pPr>
      <w:r w:rsidRPr="004A2EDE">
        <w:rPr>
          <w:bCs/>
          <w:szCs w:val="24"/>
        </w:rPr>
        <w:t xml:space="preserve">Докл. Т.С. Мясникова – начальник управления агропромышленного комплекса Департамента природных ресурсов, экологии и агропромышленного комплекса НАО </w:t>
      </w:r>
    </w:p>
    <w:p w:rsidR="004A2EDE" w:rsidRPr="004A2EDE" w:rsidRDefault="004A2EDE" w:rsidP="004A2EDE">
      <w:pPr>
        <w:pStyle w:val="a3"/>
        <w:numPr>
          <w:ilvl w:val="0"/>
          <w:numId w:val="19"/>
        </w:numPr>
        <w:tabs>
          <w:tab w:val="clear" w:pos="1211"/>
          <w:tab w:val="num" w:pos="0"/>
          <w:tab w:val="num" w:pos="213"/>
          <w:tab w:val="left" w:pos="1134"/>
        </w:tabs>
        <w:spacing w:before="120"/>
        <w:ind w:left="0" w:firstLine="851"/>
        <w:rPr>
          <w:szCs w:val="24"/>
        </w:rPr>
      </w:pPr>
      <w:r w:rsidRPr="004A2EDE">
        <w:rPr>
          <w:szCs w:val="24"/>
        </w:rPr>
        <w:lastRenderedPageBreak/>
        <w:t>Информация Департамента природных ресурсов, экологии и агропромышленного комплекса НАО по вопросу создания совместных проектов с соседними с НАО субъектами по высокотехнологичной переработке продукции оленеводства</w:t>
      </w:r>
    </w:p>
    <w:p w:rsidR="004A2EDE" w:rsidRPr="004A2EDE" w:rsidRDefault="004A2EDE" w:rsidP="004A2EDE">
      <w:pPr>
        <w:pStyle w:val="a3"/>
        <w:tabs>
          <w:tab w:val="num" w:pos="0"/>
        </w:tabs>
        <w:ind w:firstLine="851"/>
        <w:rPr>
          <w:bCs/>
          <w:szCs w:val="24"/>
        </w:rPr>
      </w:pPr>
      <w:r w:rsidRPr="004A2EDE">
        <w:rPr>
          <w:bCs/>
          <w:szCs w:val="24"/>
        </w:rPr>
        <w:t xml:space="preserve">Докл. Т.С. Мясникова – начальник управления агропромышленного комплекса Департамента природных ресурсов, экологии и агропромышленного комплекса НАО </w:t>
      </w:r>
    </w:p>
    <w:p w:rsidR="00851A38" w:rsidRDefault="007F15F2" w:rsidP="008E0547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1</w:t>
      </w:r>
      <w:r w:rsidR="00851A38">
        <w:rPr>
          <w:b/>
          <w:szCs w:val="24"/>
        </w:rPr>
        <w:t>. СЛУШАЛИ:</w:t>
      </w:r>
    </w:p>
    <w:p w:rsidR="00443C31" w:rsidRDefault="00443C31" w:rsidP="008E0547">
      <w:pPr>
        <w:pStyle w:val="a3"/>
        <w:tabs>
          <w:tab w:val="left" w:pos="993"/>
        </w:tabs>
        <w:ind w:firstLine="720"/>
        <w:rPr>
          <w:bCs/>
          <w:szCs w:val="24"/>
        </w:rPr>
      </w:pPr>
      <w:r w:rsidRPr="00443C31">
        <w:rPr>
          <w:b/>
          <w:szCs w:val="24"/>
        </w:rPr>
        <w:t>О проекте закона округа № 388-пр «О внесении изменений в закон Ненецкого автономного округа «О регулировании земельных отношений на территории Ненецкого автономного округа»</w:t>
      </w:r>
      <w:r w:rsidR="008B455E" w:rsidRPr="008B455E">
        <w:rPr>
          <w:szCs w:val="24"/>
        </w:rPr>
        <w:t xml:space="preserve"> (второе</w:t>
      </w:r>
      <w:r w:rsidR="008B455E" w:rsidRPr="008B455E">
        <w:rPr>
          <w:bCs/>
          <w:szCs w:val="24"/>
        </w:rPr>
        <w:t xml:space="preserve"> чтение, предложения до</w:t>
      </w:r>
      <w:r w:rsidR="007C4F98">
        <w:rPr>
          <w:bCs/>
          <w:szCs w:val="24"/>
        </w:rPr>
        <w:t xml:space="preserve">         </w:t>
      </w:r>
      <w:r w:rsidR="008B455E" w:rsidRPr="008B455E">
        <w:rPr>
          <w:bCs/>
          <w:szCs w:val="24"/>
        </w:rPr>
        <w:t xml:space="preserve"> 15 января 2018 года)</w:t>
      </w:r>
    </w:p>
    <w:p w:rsidR="0029087E" w:rsidRPr="004A2EDE" w:rsidRDefault="0029087E" w:rsidP="0029087E">
      <w:pPr>
        <w:pStyle w:val="a3"/>
        <w:tabs>
          <w:tab w:val="num" w:pos="644"/>
          <w:tab w:val="num" w:pos="786"/>
        </w:tabs>
        <w:ind w:firstLine="851"/>
        <w:rPr>
          <w:bCs/>
          <w:szCs w:val="24"/>
        </w:rPr>
      </w:pPr>
      <w:r w:rsidRPr="004A2EDE">
        <w:rPr>
          <w:bCs/>
          <w:szCs w:val="24"/>
        </w:rPr>
        <w:t>Докл. А.В. Голговская – начальник Управления имущественных и земельных отношений НАО</w:t>
      </w:r>
    </w:p>
    <w:p w:rsidR="003D2894" w:rsidRDefault="00695A65" w:rsidP="008E0547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</w:t>
      </w:r>
      <w:r w:rsidR="003A6ED2" w:rsidRPr="003D2894">
        <w:rPr>
          <w:bCs/>
          <w:szCs w:val="24"/>
        </w:rPr>
        <w:t>риняли участие в обсуждении</w:t>
      </w:r>
      <w:r w:rsidR="004E0F58">
        <w:rPr>
          <w:bCs/>
          <w:szCs w:val="24"/>
        </w:rPr>
        <w:t xml:space="preserve"> </w:t>
      </w:r>
      <w:r w:rsidR="00B6589C">
        <w:rPr>
          <w:bCs/>
          <w:szCs w:val="24"/>
        </w:rPr>
        <w:t>Бойко Т.И., Голговская А.В., Бадьян Т.Н., Кмить В.Ю., Карпушева Е.Ю., Зелянин И.В.</w:t>
      </w:r>
    </w:p>
    <w:p w:rsidR="00B6589C" w:rsidRDefault="00B6589C" w:rsidP="008E0547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Бойко Т.И. предложила пункт 6</w:t>
      </w:r>
      <w:r w:rsidR="008D750F">
        <w:rPr>
          <w:bCs/>
          <w:szCs w:val="24"/>
        </w:rPr>
        <w:t xml:space="preserve"> статьи 1</w:t>
      </w:r>
      <w:r w:rsidR="000E4122">
        <w:rPr>
          <w:bCs/>
          <w:szCs w:val="24"/>
        </w:rPr>
        <w:t xml:space="preserve">5.1, предлагаемой </w:t>
      </w:r>
      <w:r w:rsidR="00DD65F3">
        <w:rPr>
          <w:bCs/>
          <w:szCs w:val="24"/>
        </w:rPr>
        <w:t xml:space="preserve">рассматриваемым </w:t>
      </w:r>
      <w:r w:rsidR="000E4122">
        <w:rPr>
          <w:bCs/>
          <w:szCs w:val="24"/>
        </w:rPr>
        <w:t>законопроект</w:t>
      </w:r>
      <w:r w:rsidR="00DD65F3">
        <w:rPr>
          <w:bCs/>
          <w:szCs w:val="24"/>
        </w:rPr>
        <w:t xml:space="preserve">ом, дополнить словами </w:t>
      </w:r>
      <w:r w:rsidR="0082270B">
        <w:rPr>
          <w:bCs/>
          <w:szCs w:val="24"/>
        </w:rPr>
        <w:t>«(его представителем)»</w:t>
      </w:r>
      <w:r w:rsidR="000E4122">
        <w:rPr>
          <w:bCs/>
          <w:szCs w:val="24"/>
        </w:rPr>
        <w:t>.</w:t>
      </w:r>
    </w:p>
    <w:p w:rsidR="00FC40E3" w:rsidRDefault="00FC40E3" w:rsidP="00FC40E3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 xml:space="preserve">Кмить В.Ю. предложил </w:t>
      </w:r>
      <w:r w:rsidR="00ED1C60" w:rsidRPr="00B3202D">
        <w:rPr>
          <w:szCs w:val="24"/>
        </w:rPr>
        <w:t>экспертно-правово</w:t>
      </w:r>
      <w:r w:rsidR="00ED1C60">
        <w:rPr>
          <w:szCs w:val="24"/>
        </w:rPr>
        <w:t>му</w:t>
      </w:r>
      <w:r w:rsidR="00ED1C60" w:rsidRPr="00B3202D">
        <w:rPr>
          <w:szCs w:val="24"/>
        </w:rPr>
        <w:t xml:space="preserve"> управлени</w:t>
      </w:r>
      <w:r w:rsidR="00ED1C60">
        <w:rPr>
          <w:szCs w:val="24"/>
        </w:rPr>
        <w:t>ю</w:t>
      </w:r>
      <w:r w:rsidR="00ED1C60" w:rsidRPr="00B3202D">
        <w:rPr>
          <w:szCs w:val="24"/>
        </w:rPr>
        <w:t xml:space="preserve"> аппарата</w:t>
      </w:r>
      <w:r w:rsidR="00ED1C60">
        <w:rPr>
          <w:bCs/>
          <w:szCs w:val="24"/>
        </w:rPr>
        <w:t xml:space="preserve"> </w:t>
      </w:r>
      <w:r>
        <w:rPr>
          <w:bCs/>
          <w:szCs w:val="24"/>
        </w:rPr>
        <w:t>Собрани</w:t>
      </w:r>
      <w:r w:rsidR="00ED1C60">
        <w:rPr>
          <w:bCs/>
          <w:szCs w:val="24"/>
        </w:rPr>
        <w:t>я депутатов НАО подготов</w:t>
      </w:r>
      <w:r w:rsidR="0026219A">
        <w:rPr>
          <w:bCs/>
          <w:szCs w:val="24"/>
        </w:rPr>
        <w:t>ить предложения</w:t>
      </w:r>
      <w:r>
        <w:rPr>
          <w:bCs/>
          <w:szCs w:val="24"/>
        </w:rPr>
        <w:t xml:space="preserve"> </w:t>
      </w:r>
      <w:r w:rsidR="0026219A">
        <w:rPr>
          <w:bCs/>
          <w:szCs w:val="24"/>
        </w:rPr>
        <w:t>п</w:t>
      </w:r>
      <w:r w:rsidR="00ED1C60">
        <w:rPr>
          <w:bCs/>
          <w:szCs w:val="24"/>
        </w:rPr>
        <w:t>о внесени</w:t>
      </w:r>
      <w:r w:rsidR="0026219A">
        <w:rPr>
          <w:bCs/>
          <w:szCs w:val="24"/>
        </w:rPr>
        <w:t>ю</w:t>
      </w:r>
      <w:r>
        <w:rPr>
          <w:bCs/>
          <w:szCs w:val="24"/>
        </w:rPr>
        <w:t xml:space="preserve"> изменений в часть 1 статьи 39.19 Земельного кодекса Российской Федерации, в части сохранения права на бесплатное предоставление земельн</w:t>
      </w:r>
      <w:r w:rsidR="00E97112">
        <w:rPr>
          <w:bCs/>
          <w:szCs w:val="24"/>
        </w:rPr>
        <w:t>ых</w:t>
      </w:r>
      <w:r>
        <w:rPr>
          <w:bCs/>
          <w:szCs w:val="24"/>
        </w:rPr>
        <w:t xml:space="preserve"> участк</w:t>
      </w:r>
      <w:r w:rsidR="00E97112">
        <w:rPr>
          <w:bCs/>
          <w:szCs w:val="24"/>
        </w:rPr>
        <w:t>ов</w:t>
      </w:r>
      <w:r w:rsidRPr="00FC40E3">
        <w:rPr>
          <w:bCs/>
          <w:szCs w:val="24"/>
        </w:rPr>
        <w:t xml:space="preserve"> </w:t>
      </w:r>
      <w:r>
        <w:rPr>
          <w:bCs/>
          <w:szCs w:val="24"/>
        </w:rPr>
        <w:t>многодетным семьям</w:t>
      </w:r>
      <w:r w:rsidR="004C24D2">
        <w:rPr>
          <w:bCs/>
          <w:szCs w:val="24"/>
        </w:rPr>
        <w:t>,</w:t>
      </w:r>
      <w:r w:rsidR="00ED1C60">
        <w:rPr>
          <w:bCs/>
          <w:szCs w:val="24"/>
        </w:rPr>
        <w:t xml:space="preserve"> имеющим право на предоставление в собственность земельных участков по </w:t>
      </w:r>
      <w:r w:rsidR="0026219A">
        <w:rPr>
          <w:bCs/>
          <w:szCs w:val="24"/>
        </w:rPr>
        <w:t xml:space="preserve">другим </w:t>
      </w:r>
      <w:r w:rsidR="00ED1C60">
        <w:rPr>
          <w:bCs/>
          <w:szCs w:val="24"/>
        </w:rPr>
        <w:t>основаниям, предусмотренным законами субъектов Российской Федерации</w:t>
      </w:r>
      <w:r w:rsidR="0026219A">
        <w:rPr>
          <w:bCs/>
          <w:szCs w:val="24"/>
        </w:rPr>
        <w:t>, для рассмотрения их на заседаниях ПАСЗР</w:t>
      </w:r>
      <w:r>
        <w:rPr>
          <w:bCs/>
          <w:szCs w:val="24"/>
        </w:rPr>
        <w:t>.</w:t>
      </w:r>
    </w:p>
    <w:p w:rsidR="0086024D" w:rsidRPr="00D8135E" w:rsidRDefault="0086024D" w:rsidP="008E0547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B3202D" w:rsidRPr="00B3202D" w:rsidRDefault="00B3202D" w:rsidP="00380CD3">
      <w:pPr>
        <w:pStyle w:val="a3"/>
        <w:tabs>
          <w:tab w:val="left" w:pos="709"/>
          <w:tab w:val="left" w:pos="1134"/>
          <w:tab w:val="left" w:pos="1276"/>
        </w:tabs>
        <w:ind w:firstLine="748"/>
        <w:rPr>
          <w:szCs w:val="24"/>
        </w:rPr>
      </w:pPr>
      <w:r w:rsidRPr="00B3202D">
        <w:rPr>
          <w:szCs w:val="24"/>
        </w:rPr>
        <w:t>1)</w:t>
      </w:r>
      <w:r w:rsidRPr="00B3202D">
        <w:rPr>
          <w:szCs w:val="24"/>
        </w:rPr>
        <w:tab/>
        <w:t>Рекомендовать разработчику до заседания комитета доработать проект закона округа с учётом предложения экспертно-правового управления аппарата Собрания депутатов округа.</w:t>
      </w:r>
    </w:p>
    <w:p w:rsidR="00B3202D" w:rsidRPr="00B3202D" w:rsidRDefault="00B3202D" w:rsidP="00380CD3">
      <w:pPr>
        <w:tabs>
          <w:tab w:val="left" w:pos="1134"/>
        </w:tabs>
        <w:ind w:firstLine="748"/>
        <w:jc w:val="both"/>
        <w:rPr>
          <w:bCs/>
          <w:sz w:val="24"/>
          <w:szCs w:val="24"/>
        </w:rPr>
      </w:pPr>
      <w:r w:rsidRPr="00B3202D">
        <w:rPr>
          <w:sz w:val="24"/>
          <w:szCs w:val="24"/>
        </w:rPr>
        <w:t>2)</w:t>
      </w:r>
      <w:r w:rsidRPr="00B3202D">
        <w:rPr>
          <w:sz w:val="24"/>
          <w:szCs w:val="24"/>
        </w:rPr>
        <w:tab/>
        <w:t>Предложить комитету в</w:t>
      </w:r>
      <w:r w:rsidRPr="00B3202D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проект закона </w:t>
      </w:r>
      <w:r w:rsidR="00380CD3">
        <w:rPr>
          <w:rStyle w:val="FontStyle27"/>
          <w:sz w:val="24"/>
          <w:szCs w:val="24"/>
        </w:rPr>
        <w:t xml:space="preserve">округа во втором окончательном </w:t>
      </w:r>
      <w:r w:rsidRPr="00B3202D">
        <w:rPr>
          <w:rStyle w:val="FontStyle27"/>
          <w:sz w:val="24"/>
          <w:szCs w:val="24"/>
        </w:rPr>
        <w:t>чтении.</w:t>
      </w:r>
    </w:p>
    <w:p w:rsidR="008E0547" w:rsidRPr="00B3202D" w:rsidRDefault="00C84E26" w:rsidP="00380CD3">
      <w:pPr>
        <w:tabs>
          <w:tab w:val="left" w:pos="1122"/>
        </w:tabs>
        <w:spacing w:before="60"/>
        <w:ind w:firstLine="748"/>
        <w:jc w:val="both"/>
        <w:rPr>
          <w:sz w:val="24"/>
          <w:szCs w:val="24"/>
        </w:rPr>
      </w:pPr>
      <w:r w:rsidRPr="00380CD3">
        <w:rPr>
          <w:b/>
          <w:sz w:val="24"/>
          <w:szCs w:val="24"/>
        </w:rPr>
        <w:t>Результаты голосования:</w:t>
      </w:r>
      <w:r w:rsidRPr="00B3202D">
        <w:rPr>
          <w:sz w:val="24"/>
          <w:szCs w:val="24"/>
        </w:rPr>
        <w:t xml:space="preserve"> «за» – </w:t>
      </w:r>
      <w:r w:rsidR="00692895" w:rsidRPr="00B3202D">
        <w:rPr>
          <w:sz w:val="24"/>
          <w:szCs w:val="24"/>
        </w:rPr>
        <w:t>единогласно</w:t>
      </w:r>
      <w:r w:rsidR="008E0547" w:rsidRPr="00B3202D">
        <w:rPr>
          <w:sz w:val="24"/>
          <w:szCs w:val="24"/>
        </w:rPr>
        <w:t>.</w:t>
      </w:r>
    </w:p>
    <w:p w:rsidR="00443C31" w:rsidRDefault="00443C31" w:rsidP="00E02200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2. СЛУШАЛИ:</w:t>
      </w:r>
    </w:p>
    <w:p w:rsidR="002B0543" w:rsidRPr="002B0543" w:rsidRDefault="002B0543" w:rsidP="002B0543">
      <w:pPr>
        <w:pStyle w:val="a3"/>
        <w:tabs>
          <w:tab w:val="left" w:pos="1134"/>
        </w:tabs>
        <w:ind w:firstLine="709"/>
        <w:rPr>
          <w:b/>
          <w:szCs w:val="24"/>
        </w:rPr>
      </w:pPr>
      <w:r w:rsidRPr="002B0543">
        <w:rPr>
          <w:b/>
          <w:szCs w:val="24"/>
        </w:rPr>
        <w:t>Информаци</w:t>
      </w:r>
      <w:r>
        <w:rPr>
          <w:b/>
          <w:szCs w:val="24"/>
        </w:rPr>
        <w:t>ю</w:t>
      </w:r>
      <w:r w:rsidRPr="002B0543">
        <w:rPr>
          <w:b/>
          <w:szCs w:val="24"/>
        </w:rPr>
        <w:t xml:space="preserve"> Департамента природных ресурсов, экологии и агропромышленного комплекса НАО по вопросу компенсации из средств окружного бюджета части расходов на развитие и применение новых технологий в оленеводстве в направлении социально-бытового обслуживания оленеводов, переработки продукции, применения современных методов и технологий для улучшения качества и эффективности оленеводства</w:t>
      </w:r>
    </w:p>
    <w:p w:rsidR="002B0543" w:rsidRPr="004A2EDE" w:rsidRDefault="002B0543" w:rsidP="00847C06">
      <w:pPr>
        <w:pStyle w:val="a3"/>
        <w:tabs>
          <w:tab w:val="num" w:pos="0"/>
        </w:tabs>
        <w:ind w:firstLine="709"/>
        <w:rPr>
          <w:bCs/>
          <w:szCs w:val="24"/>
        </w:rPr>
      </w:pPr>
      <w:r w:rsidRPr="004A2EDE">
        <w:rPr>
          <w:bCs/>
          <w:szCs w:val="24"/>
        </w:rPr>
        <w:t xml:space="preserve">Докл. Т.С. Мясникова – начальник управления агропромышленного комплекса Департамента природных ресурсов, экологии и агропромышленного комплекса НАО </w:t>
      </w:r>
    </w:p>
    <w:p w:rsidR="00526CFE" w:rsidRDefault="002B0543" w:rsidP="002B0543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4B1FA4">
        <w:rPr>
          <w:bCs/>
          <w:szCs w:val="24"/>
        </w:rPr>
        <w:t xml:space="preserve">Зелянин И.В., Мясникова Т.С., </w:t>
      </w:r>
      <w:r w:rsidR="00526CFE">
        <w:rPr>
          <w:bCs/>
          <w:szCs w:val="24"/>
        </w:rPr>
        <w:t>Личутин К.И., Старостина О.В., Выучей</w:t>
      </w:r>
      <w:r w:rsidR="00203BCA">
        <w:rPr>
          <w:bCs/>
          <w:szCs w:val="24"/>
        </w:rPr>
        <w:t>с</w:t>
      </w:r>
      <w:r w:rsidR="00526CFE">
        <w:rPr>
          <w:bCs/>
          <w:szCs w:val="24"/>
        </w:rPr>
        <w:t>кий В.А., Лутовинов А.И., Колыбин А.Г., Кмить В.Ю., Бадьян Т.Н.</w:t>
      </w:r>
    </w:p>
    <w:p w:rsidR="002B0543" w:rsidRDefault="00526CFE" w:rsidP="002B0543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Вышл</w:t>
      </w:r>
      <w:r w:rsidR="00B2358A">
        <w:rPr>
          <w:bCs/>
          <w:szCs w:val="24"/>
        </w:rPr>
        <w:t>и</w:t>
      </w:r>
      <w:r>
        <w:rPr>
          <w:bCs/>
          <w:szCs w:val="24"/>
        </w:rPr>
        <w:t xml:space="preserve"> Кмить В.Ю</w:t>
      </w:r>
      <w:r w:rsidR="00B2358A">
        <w:rPr>
          <w:bCs/>
          <w:szCs w:val="24"/>
        </w:rPr>
        <w:t>., Бадьян Т.Н.</w:t>
      </w:r>
      <w:r>
        <w:rPr>
          <w:bCs/>
          <w:szCs w:val="24"/>
        </w:rPr>
        <w:t xml:space="preserve"> Присутствуют </w:t>
      </w:r>
      <w:r w:rsidR="00B2358A">
        <w:rPr>
          <w:bCs/>
          <w:szCs w:val="24"/>
        </w:rPr>
        <w:t>6</w:t>
      </w:r>
      <w:r>
        <w:rPr>
          <w:bCs/>
          <w:szCs w:val="24"/>
        </w:rPr>
        <w:t xml:space="preserve"> депутатов.</w:t>
      </w:r>
      <w:r w:rsidR="004B1FA4">
        <w:rPr>
          <w:bCs/>
          <w:szCs w:val="24"/>
        </w:rPr>
        <w:t xml:space="preserve"> </w:t>
      </w:r>
    </w:p>
    <w:p w:rsidR="00B2358A" w:rsidRDefault="00B2358A" w:rsidP="002B0543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lastRenderedPageBreak/>
        <w:t>Задали вопросы и приняли участие в обсуждении</w:t>
      </w:r>
      <w:r>
        <w:rPr>
          <w:bCs/>
          <w:szCs w:val="24"/>
        </w:rPr>
        <w:t xml:space="preserve"> Лутовинов А.И., Старостина О.В., Колыбин А.Г., Хабаров С.С., Мясникова Т.С., Лагейский И.А., Личутин К.И., Выучей</w:t>
      </w:r>
      <w:r w:rsidR="00BD3DC3">
        <w:rPr>
          <w:bCs/>
          <w:szCs w:val="24"/>
        </w:rPr>
        <w:t>с</w:t>
      </w:r>
      <w:r>
        <w:rPr>
          <w:bCs/>
          <w:szCs w:val="24"/>
        </w:rPr>
        <w:t>кий В.А., Сидорова Н.А., Мяндин А.В.</w:t>
      </w:r>
    </w:p>
    <w:p w:rsidR="00512359" w:rsidRDefault="004D3C6F" w:rsidP="002B0543">
      <w:pPr>
        <w:pStyle w:val="a3"/>
        <w:spacing w:before="120"/>
        <w:ind w:firstLine="720"/>
        <w:rPr>
          <w:bCs/>
        </w:rPr>
      </w:pPr>
      <w:r>
        <w:rPr>
          <w:bCs/>
        </w:rPr>
        <w:t xml:space="preserve">Смыченков А.В. предложил включить в состав </w:t>
      </w:r>
      <w:r w:rsidR="00512359" w:rsidRPr="00512359">
        <w:rPr>
          <w:bCs/>
        </w:rPr>
        <w:t>организационного комитета по подготовке и проведению в 2018 году в НАО Года оленеводства</w:t>
      </w:r>
      <w:r>
        <w:rPr>
          <w:bCs/>
        </w:rPr>
        <w:t xml:space="preserve"> Колыбина А.Г.</w:t>
      </w:r>
    </w:p>
    <w:p w:rsidR="006F6C87" w:rsidRPr="00DD5AA9" w:rsidRDefault="006F6C87" w:rsidP="006F6C87">
      <w:pPr>
        <w:pStyle w:val="a3"/>
        <w:spacing w:before="120"/>
        <w:ind w:firstLine="720"/>
        <w:rPr>
          <w:szCs w:val="24"/>
        </w:rPr>
      </w:pPr>
      <w:r>
        <w:rPr>
          <w:bCs/>
        </w:rPr>
        <w:t xml:space="preserve">Присутствующими было предложено Администрации НАО </w:t>
      </w:r>
      <w:r w:rsidR="00D16802">
        <w:rPr>
          <w:bCs/>
        </w:rPr>
        <w:t>рассмотреть</w:t>
      </w:r>
      <w:r>
        <w:rPr>
          <w:bCs/>
        </w:rPr>
        <w:t xml:space="preserve"> поднятые на заседании комиссии вопросы в рамках работы </w:t>
      </w:r>
      <w:r w:rsidRPr="00512359">
        <w:rPr>
          <w:bCs/>
        </w:rPr>
        <w:t>организационного комитета по подготовке и проведению в 2018 году в НАО Года</w:t>
      </w:r>
      <w:r w:rsidRPr="006F6C87">
        <w:rPr>
          <w:bCs/>
        </w:rPr>
        <w:t xml:space="preserve"> </w:t>
      </w:r>
      <w:r w:rsidRPr="00512359">
        <w:rPr>
          <w:bCs/>
        </w:rPr>
        <w:t>оленеводства</w:t>
      </w:r>
      <w:r w:rsidR="000B6925">
        <w:rPr>
          <w:bCs/>
        </w:rPr>
        <w:t xml:space="preserve"> с участие</w:t>
      </w:r>
      <w:r w:rsidR="00195DF0">
        <w:rPr>
          <w:bCs/>
        </w:rPr>
        <w:t>м</w:t>
      </w:r>
      <w:r w:rsidR="000B6925">
        <w:rPr>
          <w:bCs/>
        </w:rPr>
        <w:t xml:space="preserve"> </w:t>
      </w:r>
      <w:r w:rsidR="00195DF0">
        <w:rPr>
          <w:bCs/>
        </w:rPr>
        <w:t xml:space="preserve">Администрации НАО, Собрания депутатов НАО, </w:t>
      </w:r>
      <w:r w:rsidR="000B6925">
        <w:rPr>
          <w:bCs/>
        </w:rPr>
        <w:t>председателей СПК НАО</w:t>
      </w:r>
      <w:r w:rsidR="00195DF0">
        <w:rPr>
          <w:bCs/>
        </w:rPr>
        <w:t xml:space="preserve"> и других заинтересованных сторон</w:t>
      </w:r>
      <w:r w:rsidR="007C238F" w:rsidRPr="00DD5AA9">
        <w:rPr>
          <w:szCs w:val="24"/>
        </w:rPr>
        <w:t>.</w:t>
      </w:r>
    </w:p>
    <w:p w:rsidR="00443C31" w:rsidRPr="00D8135E" w:rsidRDefault="00443C31" w:rsidP="007E7B92">
      <w:pPr>
        <w:pStyle w:val="a3"/>
        <w:spacing w:before="24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2B0543" w:rsidRDefault="002B0543" w:rsidP="008A3D7B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принять к сведению.</w:t>
      </w:r>
    </w:p>
    <w:p w:rsidR="00443C31" w:rsidRDefault="00443C31" w:rsidP="00E02200">
      <w:pPr>
        <w:tabs>
          <w:tab w:val="left" w:pos="1122"/>
        </w:tabs>
        <w:spacing w:before="6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443C31" w:rsidRDefault="00443C31" w:rsidP="00E02200">
      <w:pPr>
        <w:pStyle w:val="a3"/>
        <w:spacing w:before="360"/>
        <w:ind w:right="-284" w:firstLine="720"/>
        <w:rPr>
          <w:b/>
          <w:szCs w:val="24"/>
        </w:rPr>
      </w:pPr>
      <w:r>
        <w:rPr>
          <w:b/>
          <w:szCs w:val="24"/>
        </w:rPr>
        <w:t>3. СЛУШАЛИ:</w:t>
      </w:r>
    </w:p>
    <w:p w:rsidR="00912368" w:rsidRPr="00912368" w:rsidRDefault="00912368" w:rsidP="00912368">
      <w:pPr>
        <w:pStyle w:val="a3"/>
        <w:ind w:firstLine="709"/>
        <w:rPr>
          <w:b/>
          <w:szCs w:val="24"/>
        </w:rPr>
      </w:pPr>
      <w:r w:rsidRPr="00912368">
        <w:rPr>
          <w:b/>
          <w:szCs w:val="24"/>
        </w:rPr>
        <w:t>Информаци</w:t>
      </w:r>
      <w:r>
        <w:rPr>
          <w:b/>
          <w:szCs w:val="24"/>
        </w:rPr>
        <w:t>ю</w:t>
      </w:r>
      <w:r w:rsidRPr="00912368">
        <w:rPr>
          <w:b/>
          <w:szCs w:val="24"/>
        </w:rPr>
        <w:t xml:space="preserve"> Департамента природных ресурсов, экологии и агропромышленного комплекса НАО по вопросу создания совместных проектов с соседними с НАО субъектами по высокотехнологичной переработке продукции оленеводства</w:t>
      </w:r>
    </w:p>
    <w:p w:rsidR="00912368" w:rsidRPr="00912368" w:rsidRDefault="00912368" w:rsidP="00912368">
      <w:pPr>
        <w:pStyle w:val="a3"/>
        <w:tabs>
          <w:tab w:val="num" w:pos="0"/>
        </w:tabs>
        <w:ind w:firstLine="851"/>
        <w:rPr>
          <w:bCs/>
          <w:szCs w:val="24"/>
        </w:rPr>
      </w:pPr>
      <w:r w:rsidRPr="00912368">
        <w:rPr>
          <w:bCs/>
          <w:szCs w:val="24"/>
        </w:rPr>
        <w:t xml:space="preserve">Докл. Т.С. Мясникова – начальник управления агропромышленного комплекса Департамента природных ресурсов, экологии и агропромышленного комплекса НАО </w:t>
      </w:r>
    </w:p>
    <w:p w:rsidR="00912368" w:rsidRDefault="00912368" w:rsidP="00912368">
      <w:pPr>
        <w:pStyle w:val="a3"/>
        <w:spacing w:before="120"/>
        <w:ind w:firstLine="720"/>
        <w:rPr>
          <w:bCs/>
          <w:szCs w:val="24"/>
        </w:rPr>
      </w:pPr>
      <w:r w:rsidRPr="003D2894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287A3B">
        <w:rPr>
          <w:bCs/>
          <w:szCs w:val="24"/>
        </w:rPr>
        <w:t xml:space="preserve">Личутин К.И., Мясникова Т.С., </w:t>
      </w:r>
      <w:r w:rsidR="00C949CD">
        <w:rPr>
          <w:bCs/>
          <w:szCs w:val="24"/>
        </w:rPr>
        <w:t xml:space="preserve">Хабаров С.С., </w:t>
      </w:r>
      <w:r w:rsidR="00287A3B">
        <w:rPr>
          <w:bCs/>
          <w:szCs w:val="24"/>
        </w:rPr>
        <w:t>Лагейский И.А.</w:t>
      </w:r>
    </w:p>
    <w:p w:rsidR="00912368" w:rsidRPr="00D8135E" w:rsidRDefault="00912368" w:rsidP="00912368">
      <w:pPr>
        <w:tabs>
          <w:tab w:val="left" w:pos="1122"/>
        </w:tabs>
        <w:spacing w:before="240"/>
        <w:ind w:firstLine="720"/>
        <w:jc w:val="both"/>
        <w:rPr>
          <w:b/>
          <w:sz w:val="24"/>
          <w:szCs w:val="24"/>
        </w:rPr>
      </w:pPr>
      <w:r w:rsidRPr="00D8135E">
        <w:rPr>
          <w:b/>
          <w:sz w:val="24"/>
          <w:szCs w:val="24"/>
        </w:rPr>
        <w:t>РЕШИЛИ:</w:t>
      </w:r>
    </w:p>
    <w:p w:rsidR="00912368" w:rsidRDefault="00912368" w:rsidP="000F6DF5">
      <w:pPr>
        <w:tabs>
          <w:tab w:val="left" w:pos="112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принять к сведению.</w:t>
      </w:r>
    </w:p>
    <w:p w:rsidR="00912368" w:rsidRDefault="00912368" w:rsidP="00912368">
      <w:pPr>
        <w:tabs>
          <w:tab w:val="left" w:pos="1122"/>
        </w:tabs>
        <w:spacing w:before="60"/>
        <w:ind w:firstLine="720"/>
        <w:jc w:val="both"/>
        <w:rPr>
          <w:sz w:val="24"/>
          <w:szCs w:val="24"/>
        </w:rPr>
      </w:pPr>
      <w:r w:rsidRPr="00702F11">
        <w:rPr>
          <w:b/>
          <w:sz w:val="24"/>
          <w:szCs w:val="24"/>
        </w:rPr>
        <w:t>Результаты голосования</w:t>
      </w:r>
      <w:r w:rsidRPr="00702F11">
        <w:rPr>
          <w:sz w:val="24"/>
          <w:szCs w:val="24"/>
        </w:rPr>
        <w:t>:  «за» –</w:t>
      </w:r>
      <w:r>
        <w:rPr>
          <w:sz w:val="24"/>
          <w:szCs w:val="24"/>
        </w:rPr>
        <w:t xml:space="preserve"> единогласно.</w:t>
      </w:r>
    </w:p>
    <w:p w:rsidR="00F917C0" w:rsidRDefault="00912368" w:rsidP="00383F05">
      <w:pPr>
        <w:pStyle w:val="a3"/>
        <w:spacing w:before="240" w:after="720"/>
        <w:ind w:firstLine="720"/>
        <w:rPr>
          <w:szCs w:val="24"/>
        </w:rPr>
      </w:pPr>
      <w:r>
        <w:rPr>
          <w:szCs w:val="24"/>
        </w:rPr>
        <w:t>Хабаров С.С</w:t>
      </w:r>
      <w:r w:rsidR="00F917C0" w:rsidRPr="00BE7A89">
        <w:rPr>
          <w:szCs w:val="24"/>
        </w:rPr>
        <w:t>. поблагодарил присутствующих за работу и объявил заседание</w:t>
      </w:r>
      <w:r w:rsidR="00F917C0" w:rsidRPr="00A3719E">
        <w:rPr>
          <w:szCs w:val="24"/>
        </w:rPr>
        <w:t xml:space="preserve"> комиссии закрытым.</w:t>
      </w:r>
    </w:p>
    <w:tbl>
      <w:tblPr>
        <w:tblW w:w="9745" w:type="dxa"/>
        <w:tblInd w:w="108" w:type="dxa"/>
        <w:tblLook w:val="0000"/>
      </w:tblPr>
      <w:tblGrid>
        <w:gridCol w:w="5245"/>
        <w:gridCol w:w="4500"/>
      </w:tblGrid>
      <w:tr w:rsidR="008A3204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8A3204" w:rsidRDefault="00912368" w:rsidP="00912368">
            <w:pPr>
              <w:pStyle w:val="a3"/>
              <w:ind w:left="-108"/>
              <w:rPr>
                <w:szCs w:val="24"/>
              </w:rPr>
            </w:pPr>
            <w:r>
              <w:t>Заместитель п</w:t>
            </w:r>
            <w:r w:rsidR="008A3204">
              <w:t>р</w:t>
            </w:r>
            <w:r w:rsidR="008A3204" w:rsidRPr="00A3719E">
              <w:t>едседател</w:t>
            </w:r>
            <w:r>
              <w:t>я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500" w:type="dxa"/>
          </w:tcPr>
          <w:p w:rsidR="008A3204" w:rsidRDefault="00912368" w:rsidP="00AF0F44">
            <w:pPr>
              <w:pStyle w:val="a3"/>
              <w:jc w:val="right"/>
              <w:rPr>
                <w:szCs w:val="24"/>
              </w:rPr>
            </w:pPr>
            <w:r>
              <w:t>С.С. Хабаров</w:t>
            </w:r>
          </w:p>
        </w:tc>
      </w:tr>
      <w:tr w:rsidR="00714887" w:rsidTr="00AF0F4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245" w:type="dxa"/>
          </w:tcPr>
          <w:p w:rsidR="00714887" w:rsidRDefault="00714887" w:rsidP="00912368">
            <w:pPr>
              <w:pStyle w:val="a3"/>
              <w:ind w:left="-108"/>
            </w:pPr>
          </w:p>
        </w:tc>
        <w:tc>
          <w:tcPr>
            <w:tcW w:w="4500" w:type="dxa"/>
          </w:tcPr>
          <w:p w:rsidR="00714887" w:rsidRDefault="00714887" w:rsidP="00AF0F44">
            <w:pPr>
              <w:pStyle w:val="a3"/>
              <w:jc w:val="right"/>
            </w:pPr>
          </w:p>
        </w:tc>
      </w:tr>
      <w:tr w:rsidR="008A3204" w:rsidTr="0036285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45" w:type="dxa"/>
          </w:tcPr>
          <w:p w:rsidR="008A3204" w:rsidRDefault="008A3204" w:rsidP="00362856">
            <w:pPr>
              <w:pStyle w:val="a3"/>
              <w:spacing w:before="12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500" w:type="dxa"/>
          </w:tcPr>
          <w:p w:rsidR="008A3204" w:rsidRDefault="008A3204" w:rsidP="00362856">
            <w:pPr>
              <w:pStyle w:val="a3"/>
              <w:spacing w:before="12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9529D0" w:rsidRDefault="009529D0" w:rsidP="009529D0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8657AB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9529D0" w:rsidRDefault="009529D0" w:rsidP="009529D0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 w:rsidRPr="008657AB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9529D0" w:rsidRDefault="009529D0" w:rsidP="009529D0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 w:rsidRPr="008657AB">
        <w:rPr>
          <w:b/>
          <w:sz w:val="24"/>
          <w:szCs w:val="24"/>
        </w:rPr>
        <w:t>и других малочисленных народов Севера</w:t>
      </w:r>
      <w:r>
        <w:rPr>
          <w:b/>
          <w:sz w:val="24"/>
          <w:szCs w:val="24"/>
        </w:rPr>
        <w:t>, э</w:t>
      </w:r>
      <w:r w:rsidRPr="008657AB">
        <w:rPr>
          <w:b/>
          <w:sz w:val="24"/>
          <w:szCs w:val="24"/>
        </w:rPr>
        <w:t>кологии и природопользованию</w:t>
      </w:r>
    </w:p>
    <w:p w:rsidR="009529D0" w:rsidRPr="008657AB" w:rsidRDefault="009529D0" w:rsidP="009529D0">
      <w:pPr>
        <w:tabs>
          <w:tab w:val="left" w:pos="-142"/>
        </w:tabs>
        <w:ind w:left="-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 марта</w:t>
      </w:r>
      <w:r w:rsidRPr="008657AB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8</w:t>
      </w:r>
      <w:r w:rsidRPr="008657AB">
        <w:rPr>
          <w:b/>
          <w:sz w:val="24"/>
          <w:szCs w:val="24"/>
        </w:rPr>
        <w:t xml:space="preserve"> года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spacing w:before="360"/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Ткачёва О.Т. – аудитор Счётной палаты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Михеев А.Л. – глава МО «Муниципальный район «Заполярный район»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Старостина О.В. – заместитель губернатора НАО по делам ненецкого и других малочисленных народов Севера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Боенко С.Е. – заместитель губернатора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Сидорова Н.А. – представитель губернатора НАО в Собрании депутатов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 xml:space="preserve">Голговская А.В. – начальник </w:t>
      </w:r>
      <w:r w:rsidRPr="009529D0">
        <w:rPr>
          <w:kern w:val="26"/>
          <w:sz w:val="24"/>
          <w:szCs w:val="24"/>
        </w:rPr>
        <w:t>Управления имущественных и земельных отношений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 xml:space="preserve">Мясникова Т.С. – </w:t>
      </w:r>
      <w:r w:rsidRPr="009529D0">
        <w:rPr>
          <w:sz w:val="24"/>
          <w:szCs w:val="24"/>
        </w:rPr>
        <w:t>начальник Управления агропромышленного комплекса Департамента природных ресурсов, экологии и агропромышленного комплекса округа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9529D0">
        <w:rPr>
          <w:bCs/>
          <w:sz w:val="24"/>
          <w:szCs w:val="24"/>
        </w:rPr>
        <w:t>Бойко Т.И. – начальник</w:t>
      </w:r>
      <w:r w:rsidRPr="009529D0">
        <w:rPr>
          <w:sz w:val="24"/>
          <w:szCs w:val="24"/>
        </w:rPr>
        <w:t xml:space="preserve"> экспертно-правового управления аппарата Собрания депутатов НАО 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Тарасов М.А. – главный консультант отдела внешних связей и информации аппарата Собрания депутатов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Руднев А.В. – ведущий консультант отдела внешних связей и информации аппарата Собрания депутатов НАО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Выучейский В.А. – председатель правления Союза «Оленеводов НАО»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Ардеев А.Г. – член РОД «Ассоциация ненецкого народа «Ясавэй»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Артеев П.П. председатель СПК «Нярьяна ты»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Личутин К.И. – председатель СПК «Ижемский оленевод»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Лагейская Т.И. – председатель СПК «Путь Ильича»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Лагейский И.А. – заместитель председателя СПК «Путь Ильича»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Кустышев Ф.Г. – заместитель председателя СПК «Путь Ильича»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Пронин Ю.П. – инженер-технолог СПК Коопхоз «Ерв»</w:t>
      </w:r>
    </w:p>
    <w:p w:rsidR="009529D0" w:rsidRPr="009529D0" w:rsidRDefault="009529D0" w:rsidP="009529D0">
      <w:pPr>
        <w:numPr>
          <w:ilvl w:val="0"/>
          <w:numId w:val="2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529D0">
        <w:rPr>
          <w:sz w:val="24"/>
          <w:szCs w:val="24"/>
        </w:rPr>
        <w:t>Торопова Л.Н. – корреспондент ОПГ Ненецкого автономного округа «Няръяна вындер» (Красный тундровик)</w:t>
      </w:r>
    </w:p>
    <w:p w:rsidR="00AF66D6" w:rsidRPr="00E430D6" w:rsidRDefault="00AF66D6" w:rsidP="00E324B3">
      <w:pPr>
        <w:tabs>
          <w:tab w:val="left" w:pos="720"/>
        </w:tabs>
        <w:ind w:left="357"/>
        <w:jc w:val="center"/>
        <w:rPr>
          <w:sz w:val="24"/>
          <w:szCs w:val="24"/>
        </w:rPr>
      </w:pPr>
    </w:p>
    <w:sectPr w:rsidR="00AF66D6" w:rsidRPr="00E430D6" w:rsidSect="005B5040">
      <w:footerReference w:type="even" r:id="rId11"/>
      <w:footerReference w:type="default" r:id="rId12"/>
      <w:pgSz w:w="11906" w:h="16838"/>
      <w:pgMar w:top="993" w:right="1418" w:bottom="709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09" w:rsidRDefault="00C77709">
      <w:r>
        <w:separator/>
      </w:r>
    </w:p>
  </w:endnote>
  <w:endnote w:type="continuationSeparator" w:id="1">
    <w:p w:rsidR="00C77709" w:rsidRDefault="00C77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96F15" w:rsidP="00BC6D7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96F15" w:rsidP="00BC6D75">
    <w:pPr>
      <w:pStyle w:val="a9"/>
      <w:framePr w:wrap="around" w:vAnchor="text" w:hAnchor="margin" w:xAlign="center" w:y="1"/>
      <w:rPr>
        <w:rStyle w:val="aa"/>
        <w:sz w:val="24"/>
        <w:szCs w:val="24"/>
      </w:rPr>
    </w:pPr>
    <w:r w:rsidRPr="007A2722">
      <w:rPr>
        <w:rStyle w:val="aa"/>
        <w:sz w:val="24"/>
        <w:szCs w:val="24"/>
      </w:rPr>
      <w:fldChar w:fldCharType="begin"/>
    </w:r>
    <w:r w:rsidRPr="007A2722">
      <w:rPr>
        <w:rStyle w:val="aa"/>
        <w:sz w:val="24"/>
        <w:szCs w:val="24"/>
      </w:rPr>
      <w:instrText xml:space="preserve">PAGE  </w:instrText>
    </w:r>
    <w:r w:rsidRPr="007A2722">
      <w:rPr>
        <w:rStyle w:val="aa"/>
        <w:sz w:val="24"/>
        <w:szCs w:val="24"/>
      </w:rPr>
      <w:fldChar w:fldCharType="separate"/>
    </w:r>
    <w:r w:rsidR="0038578C">
      <w:rPr>
        <w:rStyle w:val="aa"/>
        <w:noProof/>
        <w:sz w:val="24"/>
        <w:szCs w:val="24"/>
      </w:rPr>
      <w:t>4</w:t>
    </w:r>
    <w:r w:rsidRPr="007A2722">
      <w:rPr>
        <w:rStyle w:val="aa"/>
        <w:sz w:val="24"/>
        <w:szCs w:val="24"/>
      </w:rPr>
      <w:fldChar w:fldCharType="end"/>
    </w:r>
  </w:p>
  <w:p w:rsidR="00896F15" w:rsidRDefault="00896F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09" w:rsidRDefault="00C77709">
      <w:r>
        <w:separator/>
      </w:r>
    </w:p>
  </w:footnote>
  <w:footnote w:type="continuationSeparator" w:id="1">
    <w:p w:rsidR="00C77709" w:rsidRDefault="00C777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2529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3AA3A13"/>
    <w:multiLevelType w:val="hybridMultilevel"/>
    <w:tmpl w:val="7E621146"/>
    <w:lvl w:ilvl="0" w:tplc="61B01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56E6E61"/>
    <w:multiLevelType w:val="hybridMultilevel"/>
    <w:tmpl w:val="2220A7B2"/>
    <w:lvl w:ilvl="0" w:tplc="7E1217C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9BE702B"/>
    <w:multiLevelType w:val="hybridMultilevel"/>
    <w:tmpl w:val="AB1615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CE2610"/>
    <w:multiLevelType w:val="hybridMultilevel"/>
    <w:tmpl w:val="0E5C4D70"/>
    <w:lvl w:ilvl="0" w:tplc="42900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0275AA"/>
    <w:multiLevelType w:val="hybridMultilevel"/>
    <w:tmpl w:val="ECF29D66"/>
    <w:lvl w:ilvl="0" w:tplc="5EE0465E">
      <w:start w:val="2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>
    <w:nsid w:val="0DE41473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0E947602"/>
    <w:multiLevelType w:val="hybridMultilevel"/>
    <w:tmpl w:val="596A9554"/>
    <w:lvl w:ilvl="0" w:tplc="DA161E5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0EA1646F"/>
    <w:multiLevelType w:val="hybridMultilevel"/>
    <w:tmpl w:val="93C44470"/>
    <w:lvl w:ilvl="0" w:tplc="9F46E19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126600A5"/>
    <w:multiLevelType w:val="hybridMultilevel"/>
    <w:tmpl w:val="6C602620"/>
    <w:lvl w:ilvl="0" w:tplc="F482BD22">
      <w:start w:val="1"/>
      <w:numFmt w:val="decimal"/>
      <w:lvlText w:val="%1."/>
      <w:lvlJc w:val="left"/>
      <w:pPr>
        <w:ind w:left="1939" w:hanging="123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3322B42"/>
    <w:multiLevelType w:val="hybridMultilevel"/>
    <w:tmpl w:val="9676D308"/>
    <w:lvl w:ilvl="0" w:tplc="74242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007BE0"/>
    <w:multiLevelType w:val="hybridMultilevel"/>
    <w:tmpl w:val="7B340F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855B53"/>
    <w:multiLevelType w:val="hybridMultilevel"/>
    <w:tmpl w:val="AA2C0C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9E218A"/>
    <w:multiLevelType w:val="hybridMultilevel"/>
    <w:tmpl w:val="6DA83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045806"/>
    <w:multiLevelType w:val="hybridMultilevel"/>
    <w:tmpl w:val="3F227C20"/>
    <w:lvl w:ilvl="0" w:tplc="05A608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16207FAC"/>
    <w:multiLevelType w:val="hybridMultilevel"/>
    <w:tmpl w:val="CA78D336"/>
    <w:lvl w:ilvl="0" w:tplc="CF56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9DC52EC"/>
    <w:multiLevelType w:val="hybridMultilevel"/>
    <w:tmpl w:val="741CE09A"/>
    <w:lvl w:ilvl="0" w:tplc="2E9097E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20FF17A9"/>
    <w:multiLevelType w:val="hybridMultilevel"/>
    <w:tmpl w:val="69F2D3D6"/>
    <w:lvl w:ilvl="0" w:tplc="0B8C68E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2361ED2"/>
    <w:multiLevelType w:val="hybridMultilevel"/>
    <w:tmpl w:val="4D82ED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80B75BA"/>
    <w:multiLevelType w:val="hybridMultilevel"/>
    <w:tmpl w:val="5CCEBC1E"/>
    <w:lvl w:ilvl="0" w:tplc="C958D3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A292164"/>
    <w:multiLevelType w:val="hybridMultilevel"/>
    <w:tmpl w:val="2430C7C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560DD7"/>
    <w:multiLevelType w:val="hybridMultilevel"/>
    <w:tmpl w:val="A7C231E6"/>
    <w:lvl w:ilvl="0" w:tplc="0F1A9496">
      <w:start w:val="3"/>
      <w:numFmt w:val="decimal"/>
      <w:lvlText w:val="%1."/>
      <w:lvlJc w:val="left"/>
      <w:pPr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4">
    <w:nsid w:val="311A0149"/>
    <w:multiLevelType w:val="hybridMultilevel"/>
    <w:tmpl w:val="02362F14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122434"/>
    <w:multiLevelType w:val="singleLevel"/>
    <w:tmpl w:val="2CCE667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>
    <w:nsid w:val="358B55D2"/>
    <w:multiLevelType w:val="hybridMultilevel"/>
    <w:tmpl w:val="276CC7A6"/>
    <w:lvl w:ilvl="0" w:tplc="A8E034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C303F5B"/>
    <w:multiLevelType w:val="hybridMultilevel"/>
    <w:tmpl w:val="B3069EBA"/>
    <w:lvl w:ilvl="0" w:tplc="197893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F1C5F0C"/>
    <w:multiLevelType w:val="hybridMultilevel"/>
    <w:tmpl w:val="0F82579E"/>
    <w:lvl w:ilvl="0" w:tplc="0888A406">
      <w:start w:val="2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0BB179E"/>
    <w:multiLevelType w:val="hybridMultilevel"/>
    <w:tmpl w:val="930A56C0"/>
    <w:lvl w:ilvl="0" w:tplc="462A32A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10D5457"/>
    <w:multiLevelType w:val="hybridMultilevel"/>
    <w:tmpl w:val="E9645BE2"/>
    <w:lvl w:ilvl="0" w:tplc="546C456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43AF5A8B"/>
    <w:multiLevelType w:val="hybridMultilevel"/>
    <w:tmpl w:val="207690E6"/>
    <w:lvl w:ilvl="0" w:tplc="6BAE66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94F215F"/>
    <w:multiLevelType w:val="hybridMultilevel"/>
    <w:tmpl w:val="407899B2"/>
    <w:lvl w:ilvl="0" w:tplc="0848F7F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BA82E95"/>
    <w:multiLevelType w:val="hybridMultilevel"/>
    <w:tmpl w:val="BF3E5828"/>
    <w:lvl w:ilvl="0" w:tplc="71068AF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4CF058C5"/>
    <w:multiLevelType w:val="hybridMultilevel"/>
    <w:tmpl w:val="E27C6164"/>
    <w:lvl w:ilvl="0" w:tplc="7ECA9AD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>
    <w:nsid w:val="590A1879"/>
    <w:multiLevelType w:val="hybridMultilevel"/>
    <w:tmpl w:val="D38C1818"/>
    <w:lvl w:ilvl="0" w:tplc="3C96CBEC">
      <w:start w:val="2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7">
    <w:nsid w:val="5E2F0004"/>
    <w:multiLevelType w:val="hybridMultilevel"/>
    <w:tmpl w:val="CB62F232"/>
    <w:lvl w:ilvl="0" w:tplc="E1C4D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4EB661C"/>
    <w:multiLevelType w:val="hybridMultilevel"/>
    <w:tmpl w:val="A9B884FC"/>
    <w:lvl w:ilvl="0" w:tplc="238AA9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F1C4552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6FF605D9"/>
    <w:multiLevelType w:val="hybridMultilevel"/>
    <w:tmpl w:val="2D2C665E"/>
    <w:lvl w:ilvl="0" w:tplc="893C5C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08A3184"/>
    <w:multiLevelType w:val="hybridMultilevel"/>
    <w:tmpl w:val="7826A6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5EA6B25"/>
    <w:multiLevelType w:val="hybridMultilevel"/>
    <w:tmpl w:val="41E2D160"/>
    <w:lvl w:ilvl="0" w:tplc="DB9A2600">
      <w:start w:val="1"/>
      <w:numFmt w:val="decimal"/>
      <w:lvlText w:val="%1)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4">
    <w:nsid w:val="77EF66C1"/>
    <w:multiLevelType w:val="hybridMultilevel"/>
    <w:tmpl w:val="50BC903C"/>
    <w:lvl w:ilvl="0" w:tplc="07440230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5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8B2291"/>
    <w:multiLevelType w:val="hybridMultilevel"/>
    <w:tmpl w:val="0D48CA18"/>
    <w:lvl w:ilvl="0" w:tplc="A64C4658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D10DC4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5"/>
  </w:num>
  <w:num w:numId="2">
    <w:abstractNumId w:val="18"/>
  </w:num>
  <w:num w:numId="3">
    <w:abstractNumId w:val="32"/>
  </w:num>
  <w:num w:numId="4">
    <w:abstractNumId w:val="15"/>
  </w:num>
  <w:num w:numId="5">
    <w:abstractNumId w:val="5"/>
  </w:num>
  <w:num w:numId="6">
    <w:abstractNumId w:val="41"/>
  </w:num>
  <w:num w:numId="7">
    <w:abstractNumId w:val="17"/>
  </w:num>
  <w:num w:numId="8">
    <w:abstractNumId w:val="4"/>
  </w:num>
  <w:num w:numId="9">
    <w:abstractNumId w:val="25"/>
  </w:num>
  <w:num w:numId="10">
    <w:abstractNumId w:val="24"/>
  </w:num>
  <w:num w:numId="11">
    <w:abstractNumId w:val="27"/>
  </w:num>
  <w:num w:numId="12">
    <w:abstractNumId w:val="31"/>
  </w:num>
  <w:num w:numId="13">
    <w:abstractNumId w:val="29"/>
  </w:num>
  <w:num w:numId="14">
    <w:abstractNumId w:val="28"/>
  </w:num>
  <w:num w:numId="15">
    <w:abstractNumId w:val="14"/>
  </w:num>
  <w:num w:numId="16">
    <w:abstractNumId w:val="42"/>
  </w:num>
  <w:num w:numId="17">
    <w:abstractNumId w:val="12"/>
  </w:num>
  <w:num w:numId="18">
    <w:abstractNumId w:val="22"/>
  </w:num>
  <w:num w:numId="19">
    <w:abstractNumId w:val="2"/>
  </w:num>
  <w:num w:numId="20">
    <w:abstractNumId w:val="3"/>
  </w:num>
  <w:num w:numId="21">
    <w:abstractNumId w:val="46"/>
  </w:num>
  <w:num w:numId="22">
    <w:abstractNumId w:val="20"/>
  </w:num>
  <w:num w:numId="23">
    <w:abstractNumId w:val="26"/>
  </w:num>
  <w:num w:numId="24">
    <w:abstractNumId w:val="40"/>
  </w:num>
  <w:num w:numId="25">
    <w:abstractNumId w:val="8"/>
  </w:num>
  <w:num w:numId="26">
    <w:abstractNumId w:val="33"/>
  </w:num>
  <w:num w:numId="27">
    <w:abstractNumId w:val="19"/>
  </w:num>
  <w:num w:numId="28">
    <w:abstractNumId w:val="34"/>
  </w:num>
  <w:num w:numId="29">
    <w:abstractNumId w:val="30"/>
  </w:num>
  <w:num w:numId="30">
    <w:abstractNumId w:val="1"/>
  </w:num>
  <w:num w:numId="31">
    <w:abstractNumId w:val="13"/>
  </w:num>
  <w:num w:numId="32">
    <w:abstractNumId w:val="21"/>
  </w:num>
  <w:num w:numId="33">
    <w:abstractNumId w:val="16"/>
  </w:num>
  <w:num w:numId="34">
    <w:abstractNumId w:val="44"/>
  </w:num>
  <w:num w:numId="35">
    <w:abstractNumId w:val="35"/>
  </w:num>
  <w:num w:numId="36">
    <w:abstractNumId w:val="23"/>
  </w:num>
  <w:num w:numId="37">
    <w:abstractNumId w:val="6"/>
  </w:num>
  <w:num w:numId="38">
    <w:abstractNumId w:val="43"/>
  </w:num>
  <w:num w:numId="39">
    <w:abstractNumId w:val="9"/>
  </w:num>
  <w:num w:numId="40">
    <w:abstractNumId w:val="36"/>
  </w:num>
  <w:num w:numId="41">
    <w:abstractNumId w:val="10"/>
  </w:num>
  <w:num w:numId="42">
    <w:abstractNumId w:val="39"/>
  </w:num>
  <w:num w:numId="43">
    <w:abstractNumId w:val="7"/>
  </w:num>
  <w:num w:numId="44">
    <w:abstractNumId w:val="38"/>
  </w:num>
  <w:num w:numId="45">
    <w:abstractNumId w:val="0"/>
  </w:num>
  <w:num w:numId="46">
    <w:abstractNumId w:val="11"/>
  </w:num>
  <w:num w:numId="47">
    <w:abstractNumId w:val="47"/>
  </w:num>
  <w:num w:numId="4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558"/>
    <w:rsid w:val="00000FBE"/>
    <w:rsid w:val="0000185E"/>
    <w:rsid w:val="00001E2D"/>
    <w:rsid w:val="00002779"/>
    <w:rsid w:val="00002AB4"/>
    <w:rsid w:val="00004817"/>
    <w:rsid w:val="00004BB8"/>
    <w:rsid w:val="000065E0"/>
    <w:rsid w:val="00007D9B"/>
    <w:rsid w:val="000100F9"/>
    <w:rsid w:val="000104FF"/>
    <w:rsid w:val="0001122B"/>
    <w:rsid w:val="00012ECB"/>
    <w:rsid w:val="000136EA"/>
    <w:rsid w:val="00013E2D"/>
    <w:rsid w:val="00013E79"/>
    <w:rsid w:val="00014E66"/>
    <w:rsid w:val="000154ED"/>
    <w:rsid w:val="000157D1"/>
    <w:rsid w:val="00015C53"/>
    <w:rsid w:val="00016FDB"/>
    <w:rsid w:val="00017C5C"/>
    <w:rsid w:val="000230A3"/>
    <w:rsid w:val="000255FB"/>
    <w:rsid w:val="00025EB6"/>
    <w:rsid w:val="0003002C"/>
    <w:rsid w:val="00030497"/>
    <w:rsid w:val="00031206"/>
    <w:rsid w:val="000321E0"/>
    <w:rsid w:val="00032268"/>
    <w:rsid w:val="00032C3F"/>
    <w:rsid w:val="000332EF"/>
    <w:rsid w:val="00034CF4"/>
    <w:rsid w:val="00037494"/>
    <w:rsid w:val="0004002D"/>
    <w:rsid w:val="00040CF2"/>
    <w:rsid w:val="0004192A"/>
    <w:rsid w:val="00042C88"/>
    <w:rsid w:val="000456BC"/>
    <w:rsid w:val="0004664D"/>
    <w:rsid w:val="00046CC7"/>
    <w:rsid w:val="000473B8"/>
    <w:rsid w:val="00050E33"/>
    <w:rsid w:val="00052CE2"/>
    <w:rsid w:val="00052E07"/>
    <w:rsid w:val="00054B16"/>
    <w:rsid w:val="000568CA"/>
    <w:rsid w:val="00057E93"/>
    <w:rsid w:val="00057F3A"/>
    <w:rsid w:val="00057FFC"/>
    <w:rsid w:val="0006341D"/>
    <w:rsid w:val="000635B8"/>
    <w:rsid w:val="00064B57"/>
    <w:rsid w:val="00064B98"/>
    <w:rsid w:val="0006674C"/>
    <w:rsid w:val="000671CB"/>
    <w:rsid w:val="00070F5F"/>
    <w:rsid w:val="000712F2"/>
    <w:rsid w:val="00071C9A"/>
    <w:rsid w:val="00073741"/>
    <w:rsid w:val="0007388F"/>
    <w:rsid w:val="00077C49"/>
    <w:rsid w:val="0008022D"/>
    <w:rsid w:val="00081F34"/>
    <w:rsid w:val="000823B4"/>
    <w:rsid w:val="000823D0"/>
    <w:rsid w:val="00082BFD"/>
    <w:rsid w:val="000850E4"/>
    <w:rsid w:val="000856F5"/>
    <w:rsid w:val="00087452"/>
    <w:rsid w:val="00090044"/>
    <w:rsid w:val="00090DD2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4543"/>
    <w:rsid w:val="000A4893"/>
    <w:rsid w:val="000A4C74"/>
    <w:rsid w:val="000A5D14"/>
    <w:rsid w:val="000A6728"/>
    <w:rsid w:val="000A7341"/>
    <w:rsid w:val="000A7E39"/>
    <w:rsid w:val="000A7E6E"/>
    <w:rsid w:val="000B094C"/>
    <w:rsid w:val="000B1702"/>
    <w:rsid w:val="000B22AC"/>
    <w:rsid w:val="000B2AC0"/>
    <w:rsid w:val="000B2B4F"/>
    <w:rsid w:val="000B2EFD"/>
    <w:rsid w:val="000B440C"/>
    <w:rsid w:val="000B5AC9"/>
    <w:rsid w:val="000B5DC5"/>
    <w:rsid w:val="000B6010"/>
    <w:rsid w:val="000B6925"/>
    <w:rsid w:val="000B6C29"/>
    <w:rsid w:val="000B74E2"/>
    <w:rsid w:val="000C0B03"/>
    <w:rsid w:val="000C25FB"/>
    <w:rsid w:val="000C46AD"/>
    <w:rsid w:val="000C4CA4"/>
    <w:rsid w:val="000C62D8"/>
    <w:rsid w:val="000C6B1C"/>
    <w:rsid w:val="000D0E96"/>
    <w:rsid w:val="000D218C"/>
    <w:rsid w:val="000D2AF7"/>
    <w:rsid w:val="000D4EDC"/>
    <w:rsid w:val="000D6C7A"/>
    <w:rsid w:val="000D7224"/>
    <w:rsid w:val="000D7B73"/>
    <w:rsid w:val="000E006D"/>
    <w:rsid w:val="000E01E2"/>
    <w:rsid w:val="000E2595"/>
    <w:rsid w:val="000E40BE"/>
    <w:rsid w:val="000E4122"/>
    <w:rsid w:val="000E4B9B"/>
    <w:rsid w:val="000E5D29"/>
    <w:rsid w:val="000E6297"/>
    <w:rsid w:val="000E71D1"/>
    <w:rsid w:val="000E781C"/>
    <w:rsid w:val="000E7A43"/>
    <w:rsid w:val="000F174C"/>
    <w:rsid w:val="000F2C13"/>
    <w:rsid w:val="000F30D5"/>
    <w:rsid w:val="000F396C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7D7"/>
    <w:rsid w:val="00103850"/>
    <w:rsid w:val="001046F5"/>
    <w:rsid w:val="00104A78"/>
    <w:rsid w:val="00104AB5"/>
    <w:rsid w:val="00105C77"/>
    <w:rsid w:val="00107C57"/>
    <w:rsid w:val="00110B9C"/>
    <w:rsid w:val="00111183"/>
    <w:rsid w:val="001122C1"/>
    <w:rsid w:val="001132EE"/>
    <w:rsid w:val="00115F0D"/>
    <w:rsid w:val="00116312"/>
    <w:rsid w:val="00117EFC"/>
    <w:rsid w:val="00120881"/>
    <w:rsid w:val="001208BA"/>
    <w:rsid w:val="00121F90"/>
    <w:rsid w:val="00122011"/>
    <w:rsid w:val="00122CD1"/>
    <w:rsid w:val="00122DCE"/>
    <w:rsid w:val="00123D1C"/>
    <w:rsid w:val="00125D7A"/>
    <w:rsid w:val="00126526"/>
    <w:rsid w:val="00132BC3"/>
    <w:rsid w:val="001333BE"/>
    <w:rsid w:val="00133637"/>
    <w:rsid w:val="001337D4"/>
    <w:rsid w:val="00133FCF"/>
    <w:rsid w:val="00134005"/>
    <w:rsid w:val="00134B07"/>
    <w:rsid w:val="00134B30"/>
    <w:rsid w:val="001376B1"/>
    <w:rsid w:val="00141BB4"/>
    <w:rsid w:val="001420FB"/>
    <w:rsid w:val="001429CE"/>
    <w:rsid w:val="00147211"/>
    <w:rsid w:val="00150F36"/>
    <w:rsid w:val="00151A4D"/>
    <w:rsid w:val="00153197"/>
    <w:rsid w:val="00154316"/>
    <w:rsid w:val="001553C1"/>
    <w:rsid w:val="0015581A"/>
    <w:rsid w:val="00156C2D"/>
    <w:rsid w:val="00157846"/>
    <w:rsid w:val="0016019E"/>
    <w:rsid w:val="00164D59"/>
    <w:rsid w:val="00164F39"/>
    <w:rsid w:val="00165210"/>
    <w:rsid w:val="0016564A"/>
    <w:rsid w:val="00165FF1"/>
    <w:rsid w:val="00166856"/>
    <w:rsid w:val="001670E2"/>
    <w:rsid w:val="0016798E"/>
    <w:rsid w:val="00170B30"/>
    <w:rsid w:val="00172ED0"/>
    <w:rsid w:val="00172ED7"/>
    <w:rsid w:val="00173B07"/>
    <w:rsid w:val="00173B41"/>
    <w:rsid w:val="001755B8"/>
    <w:rsid w:val="001759AB"/>
    <w:rsid w:val="001759BD"/>
    <w:rsid w:val="0018014F"/>
    <w:rsid w:val="00180AC9"/>
    <w:rsid w:val="00180C37"/>
    <w:rsid w:val="00182A92"/>
    <w:rsid w:val="001841BB"/>
    <w:rsid w:val="0018679C"/>
    <w:rsid w:val="00186985"/>
    <w:rsid w:val="00190475"/>
    <w:rsid w:val="00191128"/>
    <w:rsid w:val="00192E4A"/>
    <w:rsid w:val="001933FC"/>
    <w:rsid w:val="0019428C"/>
    <w:rsid w:val="001944DC"/>
    <w:rsid w:val="00195085"/>
    <w:rsid w:val="001954BC"/>
    <w:rsid w:val="00195DF0"/>
    <w:rsid w:val="0019663B"/>
    <w:rsid w:val="00196D0F"/>
    <w:rsid w:val="00196ED7"/>
    <w:rsid w:val="001976DF"/>
    <w:rsid w:val="001A14D4"/>
    <w:rsid w:val="001A1881"/>
    <w:rsid w:val="001A26E0"/>
    <w:rsid w:val="001A27E8"/>
    <w:rsid w:val="001A2CF7"/>
    <w:rsid w:val="001A36D9"/>
    <w:rsid w:val="001A4BBB"/>
    <w:rsid w:val="001A5183"/>
    <w:rsid w:val="001A7287"/>
    <w:rsid w:val="001B006D"/>
    <w:rsid w:val="001B09D3"/>
    <w:rsid w:val="001B378E"/>
    <w:rsid w:val="001B4D09"/>
    <w:rsid w:val="001B51FD"/>
    <w:rsid w:val="001B5506"/>
    <w:rsid w:val="001B7D8A"/>
    <w:rsid w:val="001C02CD"/>
    <w:rsid w:val="001C0604"/>
    <w:rsid w:val="001C1B2F"/>
    <w:rsid w:val="001C1E1C"/>
    <w:rsid w:val="001C3ACD"/>
    <w:rsid w:val="001C6DB7"/>
    <w:rsid w:val="001D0089"/>
    <w:rsid w:val="001D07FA"/>
    <w:rsid w:val="001D2787"/>
    <w:rsid w:val="001D36E2"/>
    <w:rsid w:val="001D370A"/>
    <w:rsid w:val="001D59A9"/>
    <w:rsid w:val="001D5B06"/>
    <w:rsid w:val="001D704D"/>
    <w:rsid w:val="001E0E5A"/>
    <w:rsid w:val="001E25CD"/>
    <w:rsid w:val="001E4507"/>
    <w:rsid w:val="001E47F5"/>
    <w:rsid w:val="001E4F77"/>
    <w:rsid w:val="001E53B1"/>
    <w:rsid w:val="001E5693"/>
    <w:rsid w:val="001E58FB"/>
    <w:rsid w:val="001F0959"/>
    <w:rsid w:val="001F1667"/>
    <w:rsid w:val="001F2A5A"/>
    <w:rsid w:val="001F3969"/>
    <w:rsid w:val="001F4EB3"/>
    <w:rsid w:val="001F5020"/>
    <w:rsid w:val="001F58B7"/>
    <w:rsid w:val="001F5C16"/>
    <w:rsid w:val="001F6B71"/>
    <w:rsid w:val="001F7831"/>
    <w:rsid w:val="00200BB2"/>
    <w:rsid w:val="00201D00"/>
    <w:rsid w:val="00201F4B"/>
    <w:rsid w:val="00203BCA"/>
    <w:rsid w:val="002055E0"/>
    <w:rsid w:val="00205643"/>
    <w:rsid w:val="00207A89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6F8"/>
    <w:rsid w:val="0021598A"/>
    <w:rsid w:val="00216367"/>
    <w:rsid w:val="00217860"/>
    <w:rsid w:val="00217E75"/>
    <w:rsid w:val="002207F2"/>
    <w:rsid w:val="00221844"/>
    <w:rsid w:val="0022219B"/>
    <w:rsid w:val="00222D48"/>
    <w:rsid w:val="00223CF4"/>
    <w:rsid w:val="00223F1E"/>
    <w:rsid w:val="00224866"/>
    <w:rsid w:val="00224960"/>
    <w:rsid w:val="0022560D"/>
    <w:rsid w:val="00225903"/>
    <w:rsid w:val="00225F68"/>
    <w:rsid w:val="00227898"/>
    <w:rsid w:val="0023144D"/>
    <w:rsid w:val="00232BD9"/>
    <w:rsid w:val="00233149"/>
    <w:rsid w:val="00234184"/>
    <w:rsid w:val="002350AF"/>
    <w:rsid w:val="00235649"/>
    <w:rsid w:val="00235675"/>
    <w:rsid w:val="00236A90"/>
    <w:rsid w:val="00236CEB"/>
    <w:rsid w:val="00236D29"/>
    <w:rsid w:val="002373EB"/>
    <w:rsid w:val="00237571"/>
    <w:rsid w:val="00237E18"/>
    <w:rsid w:val="00241444"/>
    <w:rsid w:val="00241994"/>
    <w:rsid w:val="002427B3"/>
    <w:rsid w:val="002428E7"/>
    <w:rsid w:val="00243AB1"/>
    <w:rsid w:val="00243D04"/>
    <w:rsid w:val="00243E9C"/>
    <w:rsid w:val="00244B2E"/>
    <w:rsid w:val="002452C3"/>
    <w:rsid w:val="00245EC7"/>
    <w:rsid w:val="002462C4"/>
    <w:rsid w:val="00247322"/>
    <w:rsid w:val="00250DB2"/>
    <w:rsid w:val="00251037"/>
    <w:rsid w:val="002522FA"/>
    <w:rsid w:val="00252519"/>
    <w:rsid w:val="00253F2A"/>
    <w:rsid w:val="0025424B"/>
    <w:rsid w:val="0025548A"/>
    <w:rsid w:val="00255D0E"/>
    <w:rsid w:val="00260AC8"/>
    <w:rsid w:val="0026102A"/>
    <w:rsid w:val="0026219A"/>
    <w:rsid w:val="002624D1"/>
    <w:rsid w:val="00263354"/>
    <w:rsid w:val="00263986"/>
    <w:rsid w:val="00264FAE"/>
    <w:rsid w:val="0026582A"/>
    <w:rsid w:val="002704FD"/>
    <w:rsid w:val="0027188B"/>
    <w:rsid w:val="0027389A"/>
    <w:rsid w:val="002741B2"/>
    <w:rsid w:val="0027586D"/>
    <w:rsid w:val="00275956"/>
    <w:rsid w:val="00275ECE"/>
    <w:rsid w:val="0027686F"/>
    <w:rsid w:val="002773E1"/>
    <w:rsid w:val="00280088"/>
    <w:rsid w:val="0028056B"/>
    <w:rsid w:val="00280762"/>
    <w:rsid w:val="002819D5"/>
    <w:rsid w:val="00282368"/>
    <w:rsid w:val="00284592"/>
    <w:rsid w:val="0028482A"/>
    <w:rsid w:val="00285208"/>
    <w:rsid w:val="0028560C"/>
    <w:rsid w:val="00287A3B"/>
    <w:rsid w:val="0029087E"/>
    <w:rsid w:val="00290C93"/>
    <w:rsid w:val="00291A84"/>
    <w:rsid w:val="00291BBF"/>
    <w:rsid w:val="00291C08"/>
    <w:rsid w:val="00291F0C"/>
    <w:rsid w:val="00292C6A"/>
    <w:rsid w:val="00294102"/>
    <w:rsid w:val="002945E5"/>
    <w:rsid w:val="0029613A"/>
    <w:rsid w:val="002A007D"/>
    <w:rsid w:val="002A151C"/>
    <w:rsid w:val="002A2581"/>
    <w:rsid w:val="002A31A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242E"/>
    <w:rsid w:val="002D2E3E"/>
    <w:rsid w:val="002D3B14"/>
    <w:rsid w:val="002D4159"/>
    <w:rsid w:val="002D5AC2"/>
    <w:rsid w:val="002E1347"/>
    <w:rsid w:val="002E1855"/>
    <w:rsid w:val="002F0E6B"/>
    <w:rsid w:val="002F2402"/>
    <w:rsid w:val="002F4D3A"/>
    <w:rsid w:val="002F57E4"/>
    <w:rsid w:val="002F6192"/>
    <w:rsid w:val="002F64AE"/>
    <w:rsid w:val="002F7163"/>
    <w:rsid w:val="0030008B"/>
    <w:rsid w:val="00300A94"/>
    <w:rsid w:val="00304AD8"/>
    <w:rsid w:val="00304BBD"/>
    <w:rsid w:val="00305752"/>
    <w:rsid w:val="00306E5F"/>
    <w:rsid w:val="00307117"/>
    <w:rsid w:val="00307D75"/>
    <w:rsid w:val="00312B3D"/>
    <w:rsid w:val="00313E81"/>
    <w:rsid w:val="003168B9"/>
    <w:rsid w:val="00317756"/>
    <w:rsid w:val="0031798B"/>
    <w:rsid w:val="00317EA1"/>
    <w:rsid w:val="00320618"/>
    <w:rsid w:val="00321560"/>
    <w:rsid w:val="003226FD"/>
    <w:rsid w:val="003254F8"/>
    <w:rsid w:val="00325B0B"/>
    <w:rsid w:val="003265FA"/>
    <w:rsid w:val="00326D88"/>
    <w:rsid w:val="003329EE"/>
    <w:rsid w:val="003333C8"/>
    <w:rsid w:val="003343E5"/>
    <w:rsid w:val="003412EC"/>
    <w:rsid w:val="003444E7"/>
    <w:rsid w:val="003445A1"/>
    <w:rsid w:val="003456A7"/>
    <w:rsid w:val="003457B3"/>
    <w:rsid w:val="00345D7F"/>
    <w:rsid w:val="00345F0C"/>
    <w:rsid w:val="00345FCC"/>
    <w:rsid w:val="00346E3A"/>
    <w:rsid w:val="003477E9"/>
    <w:rsid w:val="0035013E"/>
    <w:rsid w:val="00351A5E"/>
    <w:rsid w:val="003523DA"/>
    <w:rsid w:val="003524D9"/>
    <w:rsid w:val="00353FA9"/>
    <w:rsid w:val="00353FFA"/>
    <w:rsid w:val="003557F4"/>
    <w:rsid w:val="003565E3"/>
    <w:rsid w:val="003571B1"/>
    <w:rsid w:val="003579DA"/>
    <w:rsid w:val="00360C59"/>
    <w:rsid w:val="0036163D"/>
    <w:rsid w:val="003619AC"/>
    <w:rsid w:val="00362856"/>
    <w:rsid w:val="00362CE8"/>
    <w:rsid w:val="00363745"/>
    <w:rsid w:val="0036402F"/>
    <w:rsid w:val="00364B33"/>
    <w:rsid w:val="00367C7E"/>
    <w:rsid w:val="00371860"/>
    <w:rsid w:val="003735F6"/>
    <w:rsid w:val="00374181"/>
    <w:rsid w:val="003746DA"/>
    <w:rsid w:val="00374759"/>
    <w:rsid w:val="00375E8A"/>
    <w:rsid w:val="003760B5"/>
    <w:rsid w:val="00376226"/>
    <w:rsid w:val="0037676B"/>
    <w:rsid w:val="00377128"/>
    <w:rsid w:val="00377C36"/>
    <w:rsid w:val="00380385"/>
    <w:rsid w:val="00380BDA"/>
    <w:rsid w:val="00380CD3"/>
    <w:rsid w:val="003815B5"/>
    <w:rsid w:val="00382932"/>
    <w:rsid w:val="003831AB"/>
    <w:rsid w:val="00383F05"/>
    <w:rsid w:val="0038568F"/>
    <w:rsid w:val="0038578C"/>
    <w:rsid w:val="003901C7"/>
    <w:rsid w:val="00390850"/>
    <w:rsid w:val="00390EC9"/>
    <w:rsid w:val="00392C7E"/>
    <w:rsid w:val="00393758"/>
    <w:rsid w:val="003938CC"/>
    <w:rsid w:val="00394D77"/>
    <w:rsid w:val="00394D85"/>
    <w:rsid w:val="003959CB"/>
    <w:rsid w:val="00396661"/>
    <w:rsid w:val="003A0253"/>
    <w:rsid w:val="003A0285"/>
    <w:rsid w:val="003A0866"/>
    <w:rsid w:val="003A0C76"/>
    <w:rsid w:val="003A0ED8"/>
    <w:rsid w:val="003A1328"/>
    <w:rsid w:val="003A1FA6"/>
    <w:rsid w:val="003A36C0"/>
    <w:rsid w:val="003A43E0"/>
    <w:rsid w:val="003A4A57"/>
    <w:rsid w:val="003A4E4E"/>
    <w:rsid w:val="003A4EFE"/>
    <w:rsid w:val="003A56AF"/>
    <w:rsid w:val="003A58E1"/>
    <w:rsid w:val="003A6ED2"/>
    <w:rsid w:val="003A6FBB"/>
    <w:rsid w:val="003B0D6E"/>
    <w:rsid w:val="003B27B2"/>
    <w:rsid w:val="003B2D74"/>
    <w:rsid w:val="003B3313"/>
    <w:rsid w:val="003B3377"/>
    <w:rsid w:val="003B71AD"/>
    <w:rsid w:val="003C0520"/>
    <w:rsid w:val="003C0AFF"/>
    <w:rsid w:val="003D2894"/>
    <w:rsid w:val="003D46A4"/>
    <w:rsid w:val="003D4D8B"/>
    <w:rsid w:val="003D5113"/>
    <w:rsid w:val="003D6005"/>
    <w:rsid w:val="003D7D3F"/>
    <w:rsid w:val="003E06DD"/>
    <w:rsid w:val="003E13C6"/>
    <w:rsid w:val="003E1532"/>
    <w:rsid w:val="003E18DF"/>
    <w:rsid w:val="003E2243"/>
    <w:rsid w:val="003E4FA9"/>
    <w:rsid w:val="003E556B"/>
    <w:rsid w:val="003E5D44"/>
    <w:rsid w:val="003E6BAB"/>
    <w:rsid w:val="003E6E44"/>
    <w:rsid w:val="003F10E5"/>
    <w:rsid w:val="003F10F4"/>
    <w:rsid w:val="003F268C"/>
    <w:rsid w:val="003F3266"/>
    <w:rsid w:val="003F36ED"/>
    <w:rsid w:val="003F420E"/>
    <w:rsid w:val="003F47AD"/>
    <w:rsid w:val="00400938"/>
    <w:rsid w:val="00401295"/>
    <w:rsid w:val="004045DD"/>
    <w:rsid w:val="0040765C"/>
    <w:rsid w:val="00407A20"/>
    <w:rsid w:val="00410470"/>
    <w:rsid w:val="00410CA4"/>
    <w:rsid w:val="00410E69"/>
    <w:rsid w:val="00411F14"/>
    <w:rsid w:val="00412800"/>
    <w:rsid w:val="0041341E"/>
    <w:rsid w:val="00414483"/>
    <w:rsid w:val="00414AD9"/>
    <w:rsid w:val="00414CEC"/>
    <w:rsid w:val="00414ECF"/>
    <w:rsid w:val="00415560"/>
    <w:rsid w:val="004176D1"/>
    <w:rsid w:val="0042006D"/>
    <w:rsid w:val="00420A18"/>
    <w:rsid w:val="0042195E"/>
    <w:rsid w:val="00422260"/>
    <w:rsid w:val="004224AE"/>
    <w:rsid w:val="004225E7"/>
    <w:rsid w:val="00423417"/>
    <w:rsid w:val="004248F2"/>
    <w:rsid w:val="00424FAF"/>
    <w:rsid w:val="00425679"/>
    <w:rsid w:val="00425785"/>
    <w:rsid w:val="00425F8D"/>
    <w:rsid w:val="004270B6"/>
    <w:rsid w:val="0043027F"/>
    <w:rsid w:val="00430E40"/>
    <w:rsid w:val="00430FD4"/>
    <w:rsid w:val="00432035"/>
    <w:rsid w:val="00432E84"/>
    <w:rsid w:val="0043324A"/>
    <w:rsid w:val="004349AC"/>
    <w:rsid w:val="00434A6B"/>
    <w:rsid w:val="00434CD1"/>
    <w:rsid w:val="00434E6D"/>
    <w:rsid w:val="00436F06"/>
    <w:rsid w:val="0043700F"/>
    <w:rsid w:val="0044210D"/>
    <w:rsid w:val="00443C31"/>
    <w:rsid w:val="0044443E"/>
    <w:rsid w:val="00444804"/>
    <w:rsid w:val="00444BC1"/>
    <w:rsid w:val="00444D26"/>
    <w:rsid w:val="00446497"/>
    <w:rsid w:val="004470F8"/>
    <w:rsid w:val="00447349"/>
    <w:rsid w:val="00447EDA"/>
    <w:rsid w:val="0045006A"/>
    <w:rsid w:val="004539FD"/>
    <w:rsid w:val="0045595A"/>
    <w:rsid w:val="00455A26"/>
    <w:rsid w:val="004569F7"/>
    <w:rsid w:val="00456E54"/>
    <w:rsid w:val="00456FEF"/>
    <w:rsid w:val="00457053"/>
    <w:rsid w:val="004606DD"/>
    <w:rsid w:val="00462A8F"/>
    <w:rsid w:val="0046552C"/>
    <w:rsid w:val="00466344"/>
    <w:rsid w:val="00466ED9"/>
    <w:rsid w:val="004672E1"/>
    <w:rsid w:val="0047021B"/>
    <w:rsid w:val="004712E8"/>
    <w:rsid w:val="00471320"/>
    <w:rsid w:val="00472FDF"/>
    <w:rsid w:val="0047351B"/>
    <w:rsid w:val="0047379D"/>
    <w:rsid w:val="00473D7E"/>
    <w:rsid w:val="0047412B"/>
    <w:rsid w:val="0047516E"/>
    <w:rsid w:val="004752BC"/>
    <w:rsid w:val="00476725"/>
    <w:rsid w:val="004775E6"/>
    <w:rsid w:val="004801A5"/>
    <w:rsid w:val="00480354"/>
    <w:rsid w:val="00482F0A"/>
    <w:rsid w:val="00483941"/>
    <w:rsid w:val="004840E7"/>
    <w:rsid w:val="00485994"/>
    <w:rsid w:val="004859F9"/>
    <w:rsid w:val="00486689"/>
    <w:rsid w:val="00486E28"/>
    <w:rsid w:val="004901C4"/>
    <w:rsid w:val="004904A7"/>
    <w:rsid w:val="004904EF"/>
    <w:rsid w:val="004918FA"/>
    <w:rsid w:val="00494103"/>
    <w:rsid w:val="004941B3"/>
    <w:rsid w:val="004946B7"/>
    <w:rsid w:val="00494FA9"/>
    <w:rsid w:val="004A0196"/>
    <w:rsid w:val="004A0A97"/>
    <w:rsid w:val="004A10E0"/>
    <w:rsid w:val="004A2EDE"/>
    <w:rsid w:val="004A3916"/>
    <w:rsid w:val="004A4444"/>
    <w:rsid w:val="004A74A9"/>
    <w:rsid w:val="004A7AC6"/>
    <w:rsid w:val="004A7D47"/>
    <w:rsid w:val="004B0B7E"/>
    <w:rsid w:val="004B1FA4"/>
    <w:rsid w:val="004B21CF"/>
    <w:rsid w:val="004B2AAA"/>
    <w:rsid w:val="004B4042"/>
    <w:rsid w:val="004B4144"/>
    <w:rsid w:val="004B5595"/>
    <w:rsid w:val="004B6932"/>
    <w:rsid w:val="004B72E0"/>
    <w:rsid w:val="004C1678"/>
    <w:rsid w:val="004C1F65"/>
    <w:rsid w:val="004C239B"/>
    <w:rsid w:val="004C24D2"/>
    <w:rsid w:val="004C2998"/>
    <w:rsid w:val="004C2E4C"/>
    <w:rsid w:val="004C3028"/>
    <w:rsid w:val="004C32B3"/>
    <w:rsid w:val="004C4363"/>
    <w:rsid w:val="004C4F04"/>
    <w:rsid w:val="004C557F"/>
    <w:rsid w:val="004C72EB"/>
    <w:rsid w:val="004D05AE"/>
    <w:rsid w:val="004D06EE"/>
    <w:rsid w:val="004D34DB"/>
    <w:rsid w:val="004D3C6F"/>
    <w:rsid w:val="004D47F8"/>
    <w:rsid w:val="004D4B59"/>
    <w:rsid w:val="004D4F95"/>
    <w:rsid w:val="004D4FBE"/>
    <w:rsid w:val="004D7FA3"/>
    <w:rsid w:val="004E0F58"/>
    <w:rsid w:val="004E164F"/>
    <w:rsid w:val="004E2232"/>
    <w:rsid w:val="004E3C13"/>
    <w:rsid w:val="004E3F38"/>
    <w:rsid w:val="004E4D3C"/>
    <w:rsid w:val="004E5B08"/>
    <w:rsid w:val="004E6AFE"/>
    <w:rsid w:val="004E77C2"/>
    <w:rsid w:val="004F01DD"/>
    <w:rsid w:val="004F1748"/>
    <w:rsid w:val="004F2D4F"/>
    <w:rsid w:val="004F2D69"/>
    <w:rsid w:val="004F3B7B"/>
    <w:rsid w:val="00501387"/>
    <w:rsid w:val="005023AD"/>
    <w:rsid w:val="00502B13"/>
    <w:rsid w:val="00505C8F"/>
    <w:rsid w:val="005061EB"/>
    <w:rsid w:val="0050632C"/>
    <w:rsid w:val="00507BFB"/>
    <w:rsid w:val="00510196"/>
    <w:rsid w:val="005101B2"/>
    <w:rsid w:val="00510963"/>
    <w:rsid w:val="00511326"/>
    <w:rsid w:val="0051151A"/>
    <w:rsid w:val="0051209E"/>
    <w:rsid w:val="005120B6"/>
    <w:rsid w:val="00512359"/>
    <w:rsid w:val="0051294E"/>
    <w:rsid w:val="00513F5A"/>
    <w:rsid w:val="00514BF4"/>
    <w:rsid w:val="00515CF4"/>
    <w:rsid w:val="0052112D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3BB"/>
    <w:rsid w:val="0053284E"/>
    <w:rsid w:val="005328F8"/>
    <w:rsid w:val="00532CE0"/>
    <w:rsid w:val="00533523"/>
    <w:rsid w:val="00533596"/>
    <w:rsid w:val="00533729"/>
    <w:rsid w:val="005344C3"/>
    <w:rsid w:val="005367A4"/>
    <w:rsid w:val="00537424"/>
    <w:rsid w:val="005425CA"/>
    <w:rsid w:val="0054288E"/>
    <w:rsid w:val="00544785"/>
    <w:rsid w:val="0054491A"/>
    <w:rsid w:val="0054589A"/>
    <w:rsid w:val="00546C82"/>
    <w:rsid w:val="005505C2"/>
    <w:rsid w:val="00550655"/>
    <w:rsid w:val="005509F2"/>
    <w:rsid w:val="00551CC1"/>
    <w:rsid w:val="00551CFE"/>
    <w:rsid w:val="0055319E"/>
    <w:rsid w:val="00553C7B"/>
    <w:rsid w:val="0055423D"/>
    <w:rsid w:val="00554921"/>
    <w:rsid w:val="00556B0E"/>
    <w:rsid w:val="00557626"/>
    <w:rsid w:val="0056007A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898"/>
    <w:rsid w:val="005706AC"/>
    <w:rsid w:val="005707EC"/>
    <w:rsid w:val="00572025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3C61"/>
    <w:rsid w:val="00583EEA"/>
    <w:rsid w:val="00584444"/>
    <w:rsid w:val="00584661"/>
    <w:rsid w:val="005853D4"/>
    <w:rsid w:val="0058665D"/>
    <w:rsid w:val="0058714F"/>
    <w:rsid w:val="00587701"/>
    <w:rsid w:val="0059274C"/>
    <w:rsid w:val="00592C1F"/>
    <w:rsid w:val="00594026"/>
    <w:rsid w:val="005950A8"/>
    <w:rsid w:val="005956AB"/>
    <w:rsid w:val="005A002E"/>
    <w:rsid w:val="005A07DB"/>
    <w:rsid w:val="005A11CD"/>
    <w:rsid w:val="005A13F4"/>
    <w:rsid w:val="005A1E4C"/>
    <w:rsid w:val="005A1FE8"/>
    <w:rsid w:val="005A20EF"/>
    <w:rsid w:val="005A2549"/>
    <w:rsid w:val="005A2A85"/>
    <w:rsid w:val="005A2CE7"/>
    <w:rsid w:val="005A3C95"/>
    <w:rsid w:val="005A53BE"/>
    <w:rsid w:val="005A5839"/>
    <w:rsid w:val="005A5EE2"/>
    <w:rsid w:val="005A7D5E"/>
    <w:rsid w:val="005B172D"/>
    <w:rsid w:val="005B5040"/>
    <w:rsid w:val="005B51D2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73A7"/>
    <w:rsid w:val="005C7709"/>
    <w:rsid w:val="005D0A4A"/>
    <w:rsid w:val="005D0AE0"/>
    <w:rsid w:val="005D3114"/>
    <w:rsid w:val="005D64A0"/>
    <w:rsid w:val="005D6570"/>
    <w:rsid w:val="005D67C5"/>
    <w:rsid w:val="005D7742"/>
    <w:rsid w:val="005D7832"/>
    <w:rsid w:val="005D7F16"/>
    <w:rsid w:val="005E1C12"/>
    <w:rsid w:val="005E2DEA"/>
    <w:rsid w:val="005E4959"/>
    <w:rsid w:val="005E5E5F"/>
    <w:rsid w:val="005E6F02"/>
    <w:rsid w:val="005E7C69"/>
    <w:rsid w:val="005F0BF0"/>
    <w:rsid w:val="005F14A7"/>
    <w:rsid w:val="005F2207"/>
    <w:rsid w:val="005F2907"/>
    <w:rsid w:val="005F2BB8"/>
    <w:rsid w:val="005F3760"/>
    <w:rsid w:val="005F449E"/>
    <w:rsid w:val="005F4EAC"/>
    <w:rsid w:val="005F53E8"/>
    <w:rsid w:val="005F562D"/>
    <w:rsid w:val="005F6412"/>
    <w:rsid w:val="005F6E21"/>
    <w:rsid w:val="005F7C40"/>
    <w:rsid w:val="006001CC"/>
    <w:rsid w:val="006006C6"/>
    <w:rsid w:val="00602978"/>
    <w:rsid w:val="00602AA2"/>
    <w:rsid w:val="0060313F"/>
    <w:rsid w:val="00605574"/>
    <w:rsid w:val="006058FD"/>
    <w:rsid w:val="00605B62"/>
    <w:rsid w:val="006076BE"/>
    <w:rsid w:val="00610208"/>
    <w:rsid w:val="00610D42"/>
    <w:rsid w:val="006112B4"/>
    <w:rsid w:val="006115D2"/>
    <w:rsid w:val="0061305F"/>
    <w:rsid w:val="00613759"/>
    <w:rsid w:val="006167DD"/>
    <w:rsid w:val="00616865"/>
    <w:rsid w:val="00617390"/>
    <w:rsid w:val="006175DC"/>
    <w:rsid w:val="00620326"/>
    <w:rsid w:val="00621900"/>
    <w:rsid w:val="006233EB"/>
    <w:rsid w:val="00625510"/>
    <w:rsid w:val="006255F5"/>
    <w:rsid w:val="00626766"/>
    <w:rsid w:val="00626A9A"/>
    <w:rsid w:val="00626E32"/>
    <w:rsid w:val="00626F8A"/>
    <w:rsid w:val="006277D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C4E"/>
    <w:rsid w:val="00635816"/>
    <w:rsid w:val="00640CDE"/>
    <w:rsid w:val="00641211"/>
    <w:rsid w:val="0064233F"/>
    <w:rsid w:val="00642F5D"/>
    <w:rsid w:val="00644FE9"/>
    <w:rsid w:val="00645808"/>
    <w:rsid w:val="00645A99"/>
    <w:rsid w:val="00645C87"/>
    <w:rsid w:val="00645F5A"/>
    <w:rsid w:val="00647593"/>
    <w:rsid w:val="00647673"/>
    <w:rsid w:val="00647CB0"/>
    <w:rsid w:val="0065063C"/>
    <w:rsid w:val="00650A22"/>
    <w:rsid w:val="006528B8"/>
    <w:rsid w:val="00652FFC"/>
    <w:rsid w:val="006538DE"/>
    <w:rsid w:val="00654816"/>
    <w:rsid w:val="006549F6"/>
    <w:rsid w:val="006555DE"/>
    <w:rsid w:val="006560C9"/>
    <w:rsid w:val="006568DA"/>
    <w:rsid w:val="00657A92"/>
    <w:rsid w:val="00657E88"/>
    <w:rsid w:val="00660EFE"/>
    <w:rsid w:val="006629FB"/>
    <w:rsid w:val="00663D54"/>
    <w:rsid w:val="006644AD"/>
    <w:rsid w:val="006656B2"/>
    <w:rsid w:val="00665AC0"/>
    <w:rsid w:val="00670886"/>
    <w:rsid w:val="00670B4A"/>
    <w:rsid w:val="006724EA"/>
    <w:rsid w:val="0067298D"/>
    <w:rsid w:val="00672B2C"/>
    <w:rsid w:val="00672B89"/>
    <w:rsid w:val="00672E79"/>
    <w:rsid w:val="00674799"/>
    <w:rsid w:val="00675697"/>
    <w:rsid w:val="00675F2E"/>
    <w:rsid w:val="00676177"/>
    <w:rsid w:val="00676FD1"/>
    <w:rsid w:val="00681B05"/>
    <w:rsid w:val="00682CFB"/>
    <w:rsid w:val="00683697"/>
    <w:rsid w:val="006837AC"/>
    <w:rsid w:val="00686577"/>
    <w:rsid w:val="006867BC"/>
    <w:rsid w:val="006874C4"/>
    <w:rsid w:val="006877E1"/>
    <w:rsid w:val="00690EC0"/>
    <w:rsid w:val="0069149A"/>
    <w:rsid w:val="00691744"/>
    <w:rsid w:val="00692895"/>
    <w:rsid w:val="00693DD0"/>
    <w:rsid w:val="00694306"/>
    <w:rsid w:val="00695A65"/>
    <w:rsid w:val="00695B2E"/>
    <w:rsid w:val="00696C4C"/>
    <w:rsid w:val="00696FF3"/>
    <w:rsid w:val="0069739B"/>
    <w:rsid w:val="006A0AAA"/>
    <w:rsid w:val="006A10A0"/>
    <w:rsid w:val="006A230C"/>
    <w:rsid w:val="006A4D62"/>
    <w:rsid w:val="006A536F"/>
    <w:rsid w:val="006A538D"/>
    <w:rsid w:val="006A5BB4"/>
    <w:rsid w:val="006A6016"/>
    <w:rsid w:val="006A60C9"/>
    <w:rsid w:val="006A63FD"/>
    <w:rsid w:val="006A7E26"/>
    <w:rsid w:val="006B02F5"/>
    <w:rsid w:val="006B2B55"/>
    <w:rsid w:val="006B2DD0"/>
    <w:rsid w:val="006B3105"/>
    <w:rsid w:val="006B3F3F"/>
    <w:rsid w:val="006B4CCF"/>
    <w:rsid w:val="006B7907"/>
    <w:rsid w:val="006B7CB5"/>
    <w:rsid w:val="006C1FAB"/>
    <w:rsid w:val="006C28C7"/>
    <w:rsid w:val="006C2E11"/>
    <w:rsid w:val="006C36C1"/>
    <w:rsid w:val="006C4433"/>
    <w:rsid w:val="006C4E80"/>
    <w:rsid w:val="006C4EE2"/>
    <w:rsid w:val="006C6EEC"/>
    <w:rsid w:val="006C6F86"/>
    <w:rsid w:val="006C732D"/>
    <w:rsid w:val="006C7C79"/>
    <w:rsid w:val="006D141C"/>
    <w:rsid w:val="006D166A"/>
    <w:rsid w:val="006D16BC"/>
    <w:rsid w:val="006D19AC"/>
    <w:rsid w:val="006D20F2"/>
    <w:rsid w:val="006D226C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5523"/>
    <w:rsid w:val="006E5BDB"/>
    <w:rsid w:val="006E7DF9"/>
    <w:rsid w:val="006F006B"/>
    <w:rsid w:val="006F0076"/>
    <w:rsid w:val="006F1446"/>
    <w:rsid w:val="006F2D99"/>
    <w:rsid w:val="006F33C5"/>
    <w:rsid w:val="006F403A"/>
    <w:rsid w:val="006F4545"/>
    <w:rsid w:val="006F6C87"/>
    <w:rsid w:val="006F7024"/>
    <w:rsid w:val="0070024F"/>
    <w:rsid w:val="0070072D"/>
    <w:rsid w:val="00700CD8"/>
    <w:rsid w:val="00702513"/>
    <w:rsid w:val="00702738"/>
    <w:rsid w:val="00702B77"/>
    <w:rsid w:val="00702F11"/>
    <w:rsid w:val="007035C9"/>
    <w:rsid w:val="00703E5F"/>
    <w:rsid w:val="007041E3"/>
    <w:rsid w:val="007042F5"/>
    <w:rsid w:val="007057E3"/>
    <w:rsid w:val="00705E5A"/>
    <w:rsid w:val="0070626E"/>
    <w:rsid w:val="007068E2"/>
    <w:rsid w:val="00706ADB"/>
    <w:rsid w:val="00707198"/>
    <w:rsid w:val="00711883"/>
    <w:rsid w:val="007122F4"/>
    <w:rsid w:val="00712E11"/>
    <w:rsid w:val="00712EBB"/>
    <w:rsid w:val="007133A2"/>
    <w:rsid w:val="00713890"/>
    <w:rsid w:val="00714553"/>
    <w:rsid w:val="00714887"/>
    <w:rsid w:val="00720182"/>
    <w:rsid w:val="00720965"/>
    <w:rsid w:val="00721844"/>
    <w:rsid w:val="00722E9D"/>
    <w:rsid w:val="0072347B"/>
    <w:rsid w:val="0072436E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3494"/>
    <w:rsid w:val="00733E41"/>
    <w:rsid w:val="007343D7"/>
    <w:rsid w:val="00734427"/>
    <w:rsid w:val="007344A3"/>
    <w:rsid w:val="0073478A"/>
    <w:rsid w:val="00735B2C"/>
    <w:rsid w:val="00735C92"/>
    <w:rsid w:val="00736E4F"/>
    <w:rsid w:val="007371E1"/>
    <w:rsid w:val="007403B8"/>
    <w:rsid w:val="00740488"/>
    <w:rsid w:val="00740925"/>
    <w:rsid w:val="00740A30"/>
    <w:rsid w:val="00740CB1"/>
    <w:rsid w:val="00740F2F"/>
    <w:rsid w:val="00740FF3"/>
    <w:rsid w:val="00741D1E"/>
    <w:rsid w:val="00743AEB"/>
    <w:rsid w:val="00744ECB"/>
    <w:rsid w:val="007453F1"/>
    <w:rsid w:val="007513DA"/>
    <w:rsid w:val="00751C97"/>
    <w:rsid w:val="007528A6"/>
    <w:rsid w:val="00753AF3"/>
    <w:rsid w:val="00753C9C"/>
    <w:rsid w:val="00754050"/>
    <w:rsid w:val="0075449D"/>
    <w:rsid w:val="00754F13"/>
    <w:rsid w:val="007553C0"/>
    <w:rsid w:val="007555E7"/>
    <w:rsid w:val="00755EEA"/>
    <w:rsid w:val="0075695B"/>
    <w:rsid w:val="00756DB3"/>
    <w:rsid w:val="00757954"/>
    <w:rsid w:val="00760EF5"/>
    <w:rsid w:val="007631DC"/>
    <w:rsid w:val="007642A2"/>
    <w:rsid w:val="00764C90"/>
    <w:rsid w:val="0076544D"/>
    <w:rsid w:val="00765EA6"/>
    <w:rsid w:val="00770D3D"/>
    <w:rsid w:val="00770F5D"/>
    <w:rsid w:val="00771BD1"/>
    <w:rsid w:val="007722E5"/>
    <w:rsid w:val="0077241D"/>
    <w:rsid w:val="007728B8"/>
    <w:rsid w:val="00773E55"/>
    <w:rsid w:val="0077442F"/>
    <w:rsid w:val="00774C29"/>
    <w:rsid w:val="00776CF4"/>
    <w:rsid w:val="0078053D"/>
    <w:rsid w:val="00780676"/>
    <w:rsid w:val="0078077B"/>
    <w:rsid w:val="007817B6"/>
    <w:rsid w:val="0078182B"/>
    <w:rsid w:val="007819A8"/>
    <w:rsid w:val="00781DAB"/>
    <w:rsid w:val="007829A3"/>
    <w:rsid w:val="00782BC0"/>
    <w:rsid w:val="00784558"/>
    <w:rsid w:val="0078473D"/>
    <w:rsid w:val="00784A1B"/>
    <w:rsid w:val="00784FE0"/>
    <w:rsid w:val="00785411"/>
    <w:rsid w:val="00785DEC"/>
    <w:rsid w:val="007909F7"/>
    <w:rsid w:val="00791210"/>
    <w:rsid w:val="00792330"/>
    <w:rsid w:val="00792A60"/>
    <w:rsid w:val="00793D4B"/>
    <w:rsid w:val="00793DEB"/>
    <w:rsid w:val="00796DE3"/>
    <w:rsid w:val="007A1715"/>
    <w:rsid w:val="007A26F3"/>
    <w:rsid w:val="007A2722"/>
    <w:rsid w:val="007A36E2"/>
    <w:rsid w:val="007A372B"/>
    <w:rsid w:val="007A37FA"/>
    <w:rsid w:val="007A559C"/>
    <w:rsid w:val="007A6AA3"/>
    <w:rsid w:val="007A6D15"/>
    <w:rsid w:val="007A6EF1"/>
    <w:rsid w:val="007B1355"/>
    <w:rsid w:val="007B37C5"/>
    <w:rsid w:val="007B400E"/>
    <w:rsid w:val="007B4723"/>
    <w:rsid w:val="007B72DB"/>
    <w:rsid w:val="007C238F"/>
    <w:rsid w:val="007C4272"/>
    <w:rsid w:val="007C454B"/>
    <w:rsid w:val="007C4F98"/>
    <w:rsid w:val="007C726D"/>
    <w:rsid w:val="007D1FAC"/>
    <w:rsid w:val="007D2988"/>
    <w:rsid w:val="007D302D"/>
    <w:rsid w:val="007D345E"/>
    <w:rsid w:val="007D4448"/>
    <w:rsid w:val="007D4957"/>
    <w:rsid w:val="007D7082"/>
    <w:rsid w:val="007D73DD"/>
    <w:rsid w:val="007E3009"/>
    <w:rsid w:val="007E3C56"/>
    <w:rsid w:val="007E48CE"/>
    <w:rsid w:val="007E5964"/>
    <w:rsid w:val="007E62D3"/>
    <w:rsid w:val="007E7B92"/>
    <w:rsid w:val="007F05BE"/>
    <w:rsid w:val="007F15F2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1228"/>
    <w:rsid w:val="00802EBB"/>
    <w:rsid w:val="00803499"/>
    <w:rsid w:val="0080591D"/>
    <w:rsid w:val="00806BA7"/>
    <w:rsid w:val="00810ADE"/>
    <w:rsid w:val="0081139D"/>
    <w:rsid w:val="00811F28"/>
    <w:rsid w:val="00813623"/>
    <w:rsid w:val="00813DCE"/>
    <w:rsid w:val="00814B71"/>
    <w:rsid w:val="00820062"/>
    <w:rsid w:val="00821E1C"/>
    <w:rsid w:val="0082270B"/>
    <w:rsid w:val="00822C5F"/>
    <w:rsid w:val="00827424"/>
    <w:rsid w:val="00827F49"/>
    <w:rsid w:val="0083056C"/>
    <w:rsid w:val="00830748"/>
    <w:rsid w:val="008323A7"/>
    <w:rsid w:val="008334E4"/>
    <w:rsid w:val="00833C08"/>
    <w:rsid w:val="00835D49"/>
    <w:rsid w:val="00840018"/>
    <w:rsid w:val="008410A6"/>
    <w:rsid w:val="0084304B"/>
    <w:rsid w:val="00843DAB"/>
    <w:rsid w:val="008453B9"/>
    <w:rsid w:val="00845FE6"/>
    <w:rsid w:val="00846121"/>
    <w:rsid w:val="0084745F"/>
    <w:rsid w:val="00847C06"/>
    <w:rsid w:val="00851950"/>
    <w:rsid w:val="00851959"/>
    <w:rsid w:val="00851A38"/>
    <w:rsid w:val="008520C8"/>
    <w:rsid w:val="00852311"/>
    <w:rsid w:val="00852856"/>
    <w:rsid w:val="00855B2B"/>
    <w:rsid w:val="00855D46"/>
    <w:rsid w:val="00855DEC"/>
    <w:rsid w:val="0085636C"/>
    <w:rsid w:val="008565EC"/>
    <w:rsid w:val="008568B9"/>
    <w:rsid w:val="00857F23"/>
    <w:rsid w:val="0086024D"/>
    <w:rsid w:val="00860F75"/>
    <w:rsid w:val="00861206"/>
    <w:rsid w:val="00861916"/>
    <w:rsid w:val="00863396"/>
    <w:rsid w:val="008640A1"/>
    <w:rsid w:val="008640A5"/>
    <w:rsid w:val="008657AB"/>
    <w:rsid w:val="00867FEB"/>
    <w:rsid w:val="00870E4A"/>
    <w:rsid w:val="00874D2C"/>
    <w:rsid w:val="0087690F"/>
    <w:rsid w:val="008770B1"/>
    <w:rsid w:val="00877911"/>
    <w:rsid w:val="008827C3"/>
    <w:rsid w:val="00883718"/>
    <w:rsid w:val="008838D5"/>
    <w:rsid w:val="00884566"/>
    <w:rsid w:val="0088530F"/>
    <w:rsid w:val="008864C6"/>
    <w:rsid w:val="00891233"/>
    <w:rsid w:val="008918E9"/>
    <w:rsid w:val="00892515"/>
    <w:rsid w:val="00893D7A"/>
    <w:rsid w:val="00894A9F"/>
    <w:rsid w:val="00896003"/>
    <w:rsid w:val="00896104"/>
    <w:rsid w:val="008968AB"/>
    <w:rsid w:val="00896F15"/>
    <w:rsid w:val="008A0510"/>
    <w:rsid w:val="008A0C1A"/>
    <w:rsid w:val="008A0D56"/>
    <w:rsid w:val="008A0EA2"/>
    <w:rsid w:val="008A3204"/>
    <w:rsid w:val="008A3D7B"/>
    <w:rsid w:val="008A4401"/>
    <w:rsid w:val="008A4DE6"/>
    <w:rsid w:val="008A5824"/>
    <w:rsid w:val="008A7C9C"/>
    <w:rsid w:val="008A7EF7"/>
    <w:rsid w:val="008B035D"/>
    <w:rsid w:val="008B0959"/>
    <w:rsid w:val="008B1EB5"/>
    <w:rsid w:val="008B29BA"/>
    <w:rsid w:val="008B455E"/>
    <w:rsid w:val="008B768C"/>
    <w:rsid w:val="008C21F0"/>
    <w:rsid w:val="008C2B0D"/>
    <w:rsid w:val="008C369E"/>
    <w:rsid w:val="008C36F1"/>
    <w:rsid w:val="008C3B63"/>
    <w:rsid w:val="008C4E7C"/>
    <w:rsid w:val="008C5573"/>
    <w:rsid w:val="008C5DAC"/>
    <w:rsid w:val="008D1160"/>
    <w:rsid w:val="008D1CA5"/>
    <w:rsid w:val="008D3157"/>
    <w:rsid w:val="008D4772"/>
    <w:rsid w:val="008D71C3"/>
    <w:rsid w:val="008D750F"/>
    <w:rsid w:val="008D7C07"/>
    <w:rsid w:val="008E0547"/>
    <w:rsid w:val="008E141A"/>
    <w:rsid w:val="008E1B29"/>
    <w:rsid w:val="008E1CC4"/>
    <w:rsid w:val="008E1D21"/>
    <w:rsid w:val="008E2008"/>
    <w:rsid w:val="008E2820"/>
    <w:rsid w:val="008E3192"/>
    <w:rsid w:val="008E569D"/>
    <w:rsid w:val="008E7480"/>
    <w:rsid w:val="008E75C0"/>
    <w:rsid w:val="008F11D3"/>
    <w:rsid w:val="008F1213"/>
    <w:rsid w:val="008F348C"/>
    <w:rsid w:val="008F395F"/>
    <w:rsid w:val="008F3972"/>
    <w:rsid w:val="008F39F2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5115"/>
    <w:rsid w:val="0090736E"/>
    <w:rsid w:val="009101B1"/>
    <w:rsid w:val="00910FD5"/>
    <w:rsid w:val="00911822"/>
    <w:rsid w:val="00912368"/>
    <w:rsid w:val="0091300A"/>
    <w:rsid w:val="009131EA"/>
    <w:rsid w:val="00913C00"/>
    <w:rsid w:val="009152E1"/>
    <w:rsid w:val="0091671C"/>
    <w:rsid w:val="00916A18"/>
    <w:rsid w:val="00920287"/>
    <w:rsid w:val="009232C8"/>
    <w:rsid w:val="009237EB"/>
    <w:rsid w:val="00924605"/>
    <w:rsid w:val="009258C5"/>
    <w:rsid w:val="00925C53"/>
    <w:rsid w:val="00925DE3"/>
    <w:rsid w:val="00927C4B"/>
    <w:rsid w:val="00927D16"/>
    <w:rsid w:val="00930586"/>
    <w:rsid w:val="009324D9"/>
    <w:rsid w:val="00932650"/>
    <w:rsid w:val="00932DC3"/>
    <w:rsid w:val="00932E92"/>
    <w:rsid w:val="009355D8"/>
    <w:rsid w:val="00935EF3"/>
    <w:rsid w:val="00941171"/>
    <w:rsid w:val="00942CC9"/>
    <w:rsid w:val="00944723"/>
    <w:rsid w:val="00944D38"/>
    <w:rsid w:val="009456E0"/>
    <w:rsid w:val="00945C09"/>
    <w:rsid w:val="0095050A"/>
    <w:rsid w:val="00950560"/>
    <w:rsid w:val="00951064"/>
    <w:rsid w:val="0095109B"/>
    <w:rsid w:val="009512B7"/>
    <w:rsid w:val="00951DBB"/>
    <w:rsid w:val="009529D0"/>
    <w:rsid w:val="00952DD4"/>
    <w:rsid w:val="0095639F"/>
    <w:rsid w:val="0095728F"/>
    <w:rsid w:val="00957E17"/>
    <w:rsid w:val="009614A9"/>
    <w:rsid w:val="009624AB"/>
    <w:rsid w:val="00962A04"/>
    <w:rsid w:val="0096663F"/>
    <w:rsid w:val="00967C31"/>
    <w:rsid w:val="00967CB8"/>
    <w:rsid w:val="00967D36"/>
    <w:rsid w:val="00970515"/>
    <w:rsid w:val="009710DD"/>
    <w:rsid w:val="00971791"/>
    <w:rsid w:val="009722E3"/>
    <w:rsid w:val="00975EBD"/>
    <w:rsid w:val="00975F2C"/>
    <w:rsid w:val="00976DF1"/>
    <w:rsid w:val="00976E93"/>
    <w:rsid w:val="0097704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714"/>
    <w:rsid w:val="00985CED"/>
    <w:rsid w:val="00985F92"/>
    <w:rsid w:val="0098605C"/>
    <w:rsid w:val="00990675"/>
    <w:rsid w:val="0099106C"/>
    <w:rsid w:val="00991A39"/>
    <w:rsid w:val="00992CD8"/>
    <w:rsid w:val="0099407F"/>
    <w:rsid w:val="00995BF6"/>
    <w:rsid w:val="00996A49"/>
    <w:rsid w:val="00996B45"/>
    <w:rsid w:val="0099744D"/>
    <w:rsid w:val="009976D2"/>
    <w:rsid w:val="00997753"/>
    <w:rsid w:val="009A05BE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24A1"/>
    <w:rsid w:val="009B2B64"/>
    <w:rsid w:val="009B2CAF"/>
    <w:rsid w:val="009B57B5"/>
    <w:rsid w:val="009B5997"/>
    <w:rsid w:val="009B6144"/>
    <w:rsid w:val="009B7F76"/>
    <w:rsid w:val="009C0059"/>
    <w:rsid w:val="009C15CD"/>
    <w:rsid w:val="009C18B6"/>
    <w:rsid w:val="009C1D69"/>
    <w:rsid w:val="009C2070"/>
    <w:rsid w:val="009C2CC3"/>
    <w:rsid w:val="009C365B"/>
    <w:rsid w:val="009C5ED0"/>
    <w:rsid w:val="009C5ED6"/>
    <w:rsid w:val="009C6E30"/>
    <w:rsid w:val="009C7250"/>
    <w:rsid w:val="009C7A74"/>
    <w:rsid w:val="009D069E"/>
    <w:rsid w:val="009D1C34"/>
    <w:rsid w:val="009D229E"/>
    <w:rsid w:val="009D3998"/>
    <w:rsid w:val="009D3CCD"/>
    <w:rsid w:val="009D469C"/>
    <w:rsid w:val="009D4919"/>
    <w:rsid w:val="009D6A1B"/>
    <w:rsid w:val="009D7C58"/>
    <w:rsid w:val="009E19E5"/>
    <w:rsid w:val="009E1C85"/>
    <w:rsid w:val="009E3989"/>
    <w:rsid w:val="009E5C55"/>
    <w:rsid w:val="009F048E"/>
    <w:rsid w:val="009F28BD"/>
    <w:rsid w:val="009F2B71"/>
    <w:rsid w:val="009F3747"/>
    <w:rsid w:val="009F5D5F"/>
    <w:rsid w:val="009F69A5"/>
    <w:rsid w:val="009F73CA"/>
    <w:rsid w:val="009F78F1"/>
    <w:rsid w:val="00A003F1"/>
    <w:rsid w:val="00A013C5"/>
    <w:rsid w:val="00A03B47"/>
    <w:rsid w:val="00A045E3"/>
    <w:rsid w:val="00A057DA"/>
    <w:rsid w:val="00A0679A"/>
    <w:rsid w:val="00A068E9"/>
    <w:rsid w:val="00A06A81"/>
    <w:rsid w:val="00A07106"/>
    <w:rsid w:val="00A0757C"/>
    <w:rsid w:val="00A0766E"/>
    <w:rsid w:val="00A15AE7"/>
    <w:rsid w:val="00A15C82"/>
    <w:rsid w:val="00A17522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997"/>
    <w:rsid w:val="00A42263"/>
    <w:rsid w:val="00A432B7"/>
    <w:rsid w:val="00A4486D"/>
    <w:rsid w:val="00A44EAE"/>
    <w:rsid w:val="00A45605"/>
    <w:rsid w:val="00A45C76"/>
    <w:rsid w:val="00A45E03"/>
    <w:rsid w:val="00A45E13"/>
    <w:rsid w:val="00A4645E"/>
    <w:rsid w:val="00A46F7A"/>
    <w:rsid w:val="00A47831"/>
    <w:rsid w:val="00A500E0"/>
    <w:rsid w:val="00A50356"/>
    <w:rsid w:val="00A50ED0"/>
    <w:rsid w:val="00A51FAC"/>
    <w:rsid w:val="00A52008"/>
    <w:rsid w:val="00A53A9A"/>
    <w:rsid w:val="00A53DE4"/>
    <w:rsid w:val="00A53FB1"/>
    <w:rsid w:val="00A61FBE"/>
    <w:rsid w:val="00A62884"/>
    <w:rsid w:val="00A65188"/>
    <w:rsid w:val="00A661BA"/>
    <w:rsid w:val="00A6688D"/>
    <w:rsid w:val="00A703EE"/>
    <w:rsid w:val="00A70CD5"/>
    <w:rsid w:val="00A714BE"/>
    <w:rsid w:val="00A72428"/>
    <w:rsid w:val="00A725F8"/>
    <w:rsid w:val="00A73071"/>
    <w:rsid w:val="00A7340C"/>
    <w:rsid w:val="00A743E0"/>
    <w:rsid w:val="00A74C0C"/>
    <w:rsid w:val="00A7596A"/>
    <w:rsid w:val="00A76067"/>
    <w:rsid w:val="00A76C26"/>
    <w:rsid w:val="00A77BBF"/>
    <w:rsid w:val="00A80257"/>
    <w:rsid w:val="00A80BB3"/>
    <w:rsid w:val="00A81EFD"/>
    <w:rsid w:val="00A83458"/>
    <w:rsid w:val="00A83F29"/>
    <w:rsid w:val="00A853C2"/>
    <w:rsid w:val="00A86F83"/>
    <w:rsid w:val="00A870C5"/>
    <w:rsid w:val="00A904D9"/>
    <w:rsid w:val="00A90B79"/>
    <w:rsid w:val="00A90C47"/>
    <w:rsid w:val="00A90D8F"/>
    <w:rsid w:val="00A91014"/>
    <w:rsid w:val="00A916E7"/>
    <w:rsid w:val="00A946ED"/>
    <w:rsid w:val="00A95066"/>
    <w:rsid w:val="00A978E2"/>
    <w:rsid w:val="00A97A66"/>
    <w:rsid w:val="00A97CE3"/>
    <w:rsid w:val="00AA13AA"/>
    <w:rsid w:val="00AA19F2"/>
    <w:rsid w:val="00AA1C2B"/>
    <w:rsid w:val="00AA1DF1"/>
    <w:rsid w:val="00AA2031"/>
    <w:rsid w:val="00AA2594"/>
    <w:rsid w:val="00AA26DA"/>
    <w:rsid w:val="00AA2E73"/>
    <w:rsid w:val="00AA321C"/>
    <w:rsid w:val="00AA7841"/>
    <w:rsid w:val="00AA78EA"/>
    <w:rsid w:val="00AA7FE0"/>
    <w:rsid w:val="00AB218E"/>
    <w:rsid w:val="00AB225A"/>
    <w:rsid w:val="00AB2932"/>
    <w:rsid w:val="00AB3FBB"/>
    <w:rsid w:val="00AB561D"/>
    <w:rsid w:val="00AC05F6"/>
    <w:rsid w:val="00AC089F"/>
    <w:rsid w:val="00AC098A"/>
    <w:rsid w:val="00AC1984"/>
    <w:rsid w:val="00AC30B6"/>
    <w:rsid w:val="00AC4C10"/>
    <w:rsid w:val="00AC4C3A"/>
    <w:rsid w:val="00AC4C8A"/>
    <w:rsid w:val="00AC4FFA"/>
    <w:rsid w:val="00AC5809"/>
    <w:rsid w:val="00AC59F0"/>
    <w:rsid w:val="00AC65B1"/>
    <w:rsid w:val="00AC7ED1"/>
    <w:rsid w:val="00AD0748"/>
    <w:rsid w:val="00AD07D9"/>
    <w:rsid w:val="00AD1FF7"/>
    <w:rsid w:val="00AD48BA"/>
    <w:rsid w:val="00AD5A20"/>
    <w:rsid w:val="00AE1012"/>
    <w:rsid w:val="00AE15EE"/>
    <w:rsid w:val="00AE1964"/>
    <w:rsid w:val="00AE2D28"/>
    <w:rsid w:val="00AE39BF"/>
    <w:rsid w:val="00AE408F"/>
    <w:rsid w:val="00AE4183"/>
    <w:rsid w:val="00AE4210"/>
    <w:rsid w:val="00AE603F"/>
    <w:rsid w:val="00AE779A"/>
    <w:rsid w:val="00AF022A"/>
    <w:rsid w:val="00AF08DC"/>
    <w:rsid w:val="00AF0F44"/>
    <w:rsid w:val="00AF11F3"/>
    <w:rsid w:val="00AF1CBC"/>
    <w:rsid w:val="00AF23F8"/>
    <w:rsid w:val="00AF2CBC"/>
    <w:rsid w:val="00AF4070"/>
    <w:rsid w:val="00AF4424"/>
    <w:rsid w:val="00AF5072"/>
    <w:rsid w:val="00AF583E"/>
    <w:rsid w:val="00AF66D6"/>
    <w:rsid w:val="00B00134"/>
    <w:rsid w:val="00B001BC"/>
    <w:rsid w:val="00B004DA"/>
    <w:rsid w:val="00B005C7"/>
    <w:rsid w:val="00B006F6"/>
    <w:rsid w:val="00B008E4"/>
    <w:rsid w:val="00B01409"/>
    <w:rsid w:val="00B0158F"/>
    <w:rsid w:val="00B01C55"/>
    <w:rsid w:val="00B03EE0"/>
    <w:rsid w:val="00B05888"/>
    <w:rsid w:val="00B05A08"/>
    <w:rsid w:val="00B060F6"/>
    <w:rsid w:val="00B07F97"/>
    <w:rsid w:val="00B10C31"/>
    <w:rsid w:val="00B114B0"/>
    <w:rsid w:val="00B12E6C"/>
    <w:rsid w:val="00B1447C"/>
    <w:rsid w:val="00B152C0"/>
    <w:rsid w:val="00B1642D"/>
    <w:rsid w:val="00B16451"/>
    <w:rsid w:val="00B1672E"/>
    <w:rsid w:val="00B1736B"/>
    <w:rsid w:val="00B20D45"/>
    <w:rsid w:val="00B22D9E"/>
    <w:rsid w:val="00B2358A"/>
    <w:rsid w:val="00B23CB7"/>
    <w:rsid w:val="00B2409A"/>
    <w:rsid w:val="00B26391"/>
    <w:rsid w:val="00B2699B"/>
    <w:rsid w:val="00B26DD6"/>
    <w:rsid w:val="00B27F23"/>
    <w:rsid w:val="00B30849"/>
    <w:rsid w:val="00B309AA"/>
    <w:rsid w:val="00B309CC"/>
    <w:rsid w:val="00B30D9B"/>
    <w:rsid w:val="00B313D1"/>
    <w:rsid w:val="00B3202D"/>
    <w:rsid w:val="00B3259D"/>
    <w:rsid w:val="00B33491"/>
    <w:rsid w:val="00B33EA4"/>
    <w:rsid w:val="00B34CE8"/>
    <w:rsid w:val="00B3633F"/>
    <w:rsid w:val="00B3658C"/>
    <w:rsid w:val="00B369DC"/>
    <w:rsid w:val="00B36BEC"/>
    <w:rsid w:val="00B37146"/>
    <w:rsid w:val="00B41EBD"/>
    <w:rsid w:val="00B42241"/>
    <w:rsid w:val="00B422C6"/>
    <w:rsid w:val="00B42801"/>
    <w:rsid w:val="00B43005"/>
    <w:rsid w:val="00B43A10"/>
    <w:rsid w:val="00B43F8A"/>
    <w:rsid w:val="00B4488F"/>
    <w:rsid w:val="00B45B83"/>
    <w:rsid w:val="00B45E0B"/>
    <w:rsid w:val="00B465E1"/>
    <w:rsid w:val="00B472B8"/>
    <w:rsid w:val="00B50287"/>
    <w:rsid w:val="00B5052C"/>
    <w:rsid w:val="00B505AD"/>
    <w:rsid w:val="00B5095B"/>
    <w:rsid w:val="00B50E49"/>
    <w:rsid w:val="00B517AA"/>
    <w:rsid w:val="00B51E03"/>
    <w:rsid w:val="00B52175"/>
    <w:rsid w:val="00B52EB8"/>
    <w:rsid w:val="00B53DD6"/>
    <w:rsid w:val="00B5407D"/>
    <w:rsid w:val="00B547A7"/>
    <w:rsid w:val="00B55C98"/>
    <w:rsid w:val="00B56472"/>
    <w:rsid w:val="00B6087E"/>
    <w:rsid w:val="00B62116"/>
    <w:rsid w:val="00B62E19"/>
    <w:rsid w:val="00B637CB"/>
    <w:rsid w:val="00B64823"/>
    <w:rsid w:val="00B648EF"/>
    <w:rsid w:val="00B6589C"/>
    <w:rsid w:val="00B6657E"/>
    <w:rsid w:val="00B66695"/>
    <w:rsid w:val="00B66924"/>
    <w:rsid w:val="00B66E64"/>
    <w:rsid w:val="00B67BE1"/>
    <w:rsid w:val="00B70074"/>
    <w:rsid w:val="00B70392"/>
    <w:rsid w:val="00B70AC2"/>
    <w:rsid w:val="00B73BEE"/>
    <w:rsid w:val="00B75CD2"/>
    <w:rsid w:val="00B77686"/>
    <w:rsid w:val="00B803C3"/>
    <w:rsid w:val="00B8081B"/>
    <w:rsid w:val="00B80F7D"/>
    <w:rsid w:val="00B81A17"/>
    <w:rsid w:val="00B844C3"/>
    <w:rsid w:val="00B84BBA"/>
    <w:rsid w:val="00B86CB0"/>
    <w:rsid w:val="00B87B55"/>
    <w:rsid w:val="00B87F17"/>
    <w:rsid w:val="00B90D91"/>
    <w:rsid w:val="00B91028"/>
    <w:rsid w:val="00B94140"/>
    <w:rsid w:val="00B9419F"/>
    <w:rsid w:val="00B946C9"/>
    <w:rsid w:val="00B95B1A"/>
    <w:rsid w:val="00B966F7"/>
    <w:rsid w:val="00B96DF7"/>
    <w:rsid w:val="00B9725E"/>
    <w:rsid w:val="00B97AFD"/>
    <w:rsid w:val="00BA3523"/>
    <w:rsid w:val="00BA5253"/>
    <w:rsid w:val="00BA75F0"/>
    <w:rsid w:val="00BB1D9E"/>
    <w:rsid w:val="00BB2579"/>
    <w:rsid w:val="00BB3B43"/>
    <w:rsid w:val="00BB3F48"/>
    <w:rsid w:val="00BB4353"/>
    <w:rsid w:val="00BB4683"/>
    <w:rsid w:val="00BB5C29"/>
    <w:rsid w:val="00BB6273"/>
    <w:rsid w:val="00BB7103"/>
    <w:rsid w:val="00BC0512"/>
    <w:rsid w:val="00BC3E81"/>
    <w:rsid w:val="00BC4740"/>
    <w:rsid w:val="00BC50A4"/>
    <w:rsid w:val="00BC56CC"/>
    <w:rsid w:val="00BC6844"/>
    <w:rsid w:val="00BC6D75"/>
    <w:rsid w:val="00BC735D"/>
    <w:rsid w:val="00BC7C4D"/>
    <w:rsid w:val="00BD0024"/>
    <w:rsid w:val="00BD1ABB"/>
    <w:rsid w:val="00BD3640"/>
    <w:rsid w:val="00BD3DC3"/>
    <w:rsid w:val="00BD536B"/>
    <w:rsid w:val="00BD59A2"/>
    <w:rsid w:val="00BD5D4F"/>
    <w:rsid w:val="00BD66A3"/>
    <w:rsid w:val="00BD68AF"/>
    <w:rsid w:val="00BD729D"/>
    <w:rsid w:val="00BD742D"/>
    <w:rsid w:val="00BE1274"/>
    <w:rsid w:val="00BE3FAD"/>
    <w:rsid w:val="00BE43FB"/>
    <w:rsid w:val="00BE6BD6"/>
    <w:rsid w:val="00BE7788"/>
    <w:rsid w:val="00BE79DD"/>
    <w:rsid w:val="00BE7A45"/>
    <w:rsid w:val="00BE7A89"/>
    <w:rsid w:val="00BE7DEC"/>
    <w:rsid w:val="00BF14A2"/>
    <w:rsid w:val="00BF17F8"/>
    <w:rsid w:val="00BF18F5"/>
    <w:rsid w:val="00BF2C12"/>
    <w:rsid w:val="00BF69A8"/>
    <w:rsid w:val="00BF7031"/>
    <w:rsid w:val="00BF72EA"/>
    <w:rsid w:val="00C003A4"/>
    <w:rsid w:val="00C02618"/>
    <w:rsid w:val="00C029C6"/>
    <w:rsid w:val="00C02F41"/>
    <w:rsid w:val="00C03585"/>
    <w:rsid w:val="00C03B67"/>
    <w:rsid w:val="00C04320"/>
    <w:rsid w:val="00C04382"/>
    <w:rsid w:val="00C04559"/>
    <w:rsid w:val="00C048A9"/>
    <w:rsid w:val="00C04AB7"/>
    <w:rsid w:val="00C04E3E"/>
    <w:rsid w:val="00C06FEC"/>
    <w:rsid w:val="00C074E9"/>
    <w:rsid w:val="00C07509"/>
    <w:rsid w:val="00C0794D"/>
    <w:rsid w:val="00C07A0E"/>
    <w:rsid w:val="00C07C72"/>
    <w:rsid w:val="00C07E2C"/>
    <w:rsid w:val="00C13E47"/>
    <w:rsid w:val="00C1723A"/>
    <w:rsid w:val="00C17441"/>
    <w:rsid w:val="00C215FA"/>
    <w:rsid w:val="00C23AD2"/>
    <w:rsid w:val="00C23C67"/>
    <w:rsid w:val="00C2459A"/>
    <w:rsid w:val="00C261CA"/>
    <w:rsid w:val="00C30084"/>
    <w:rsid w:val="00C301C6"/>
    <w:rsid w:val="00C324D0"/>
    <w:rsid w:val="00C326BB"/>
    <w:rsid w:val="00C35741"/>
    <w:rsid w:val="00C40310"/>
    <w:rsid w:val="00C406C9"/>
    <w:rsid w:val="00C40A72"/>
    <w:rsid w:val="00C41475"/>
    <w:rsid w:val="00C43254"/>
    <w:rsid w:val="00C4425E"/>
    <w:rsid w:val="00C44868"/>
    <w:rsid w:val="00C458FA"/>
    <w:rsid w:val="00C4723E"/>
    <w:rsid w:val="00C5061D"/>
    <w:rsid w:val="00C50C2B"/>
    <w:rsid w:val="00C50DB7"/>
    <w:rsid w:val="00C51031"/>
    <w:rsid w:val="00C5152A"/>
    <w:rsid w:val="00C5188B"/>
    <w:rsid w:val="00C518D7"/>
    <w:rsid w:val="00C51B69"/>
    <w:rsid w:val="00C529EB"/>
    <w:rsid w:val="00C5327A"/>
    <w:rsid w:val="00C547DE"/>
    <w:rsid w:val="00C54ED5"/>
    <w:rsid w:val="00C57296"/>
    <w:rsid w:val="00C57954"/>
    <w:rsid w:val="00C60F0B"/>
    <w:rsid w:val="00C61A61"/>
    <w:rsid w:val="00C61BA0"/>
    <w:rsid w:val="00C61FEB"/>
    <w:rsid w:val="00C651E4"/>
    <w:rsid w:val="00C66D96"/>
    <w:rsid w:val="00C679E7"/>
    <w:rsid w:val="00C67DF1"/>
    <w:rsid w:val="00C70EFC"/>
    <w:rsid w:val="00C72A97"/>
    <w:rsid w:val="00C74892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4705"/>
    <w:rsid w:val="00C84D7D"/>
    <w:rsid w:val="00C84E26"/>
    <w:rsid w:val="00C85BA1"/>
    <w:rsid w:val="00C85FF8"/>
    <w:rsid w:val="00C87EFB"/>
    <w:rsid w:val="00C87F9A"/>
    <w:rsid w:val="00C900D3"/>
    <w:rsid w:val="00C910C6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7C31"/>
    <w:rsid w:val="00CA129A"/>
    <w:rsid w:val="00CA3E5B"/>
    <w:rsid w:val="00CA58DB"/>
    <w:rsid w:val="00CA6EE5"/>
    <w:rsid w:val="00CB053D"/>
    <w:rsid w:val="00CB27FE"/>
    <w:rsid w:val="00CB2E8B"/>
    <w:rsid w:val="00CB3353"/>
    <w:rsid w:val="00CB4F06"/>
    <w:rsid w:val="00CB779E"/>
    <w:rsid w:val="00CB7BFE"/>
    <w:rsid w:val="00CC1272"/>
    <w:rsid w:val="00CC167E"/>
    <w:rsid w:val="00CC2C9C"/>
    <w:rsid w:val="00CC2D7D"/>
    <w:rsid w:val="00CC3C64"/>
    <w:rsid w:val="00CC640D"/>
    <w:rsid w:val="00CC65D8"/>
    <w:rsid w:val="00CC7D69"/>
    <w:rsid w:val="00CD0022"/>
    <w:rsid w:val="00CD04F8"/>
    <w:rsid w:val="00CD0F20"/>
    <w:rsid w:val="00CD5275"/>
    <w:rsid w:val="00CD5377"/>
    <w:rsid w:val="00CD5C50"/>
    <w:rsid w:val="00CD711D"/>
    <w:rsid w:val="00CE0450"/>
    <w:rsid w:val="00CE4149"/>
    <w:rsid w:val="00CE5348"/>
    <w:rsid w:val="00CE53C4"/>
    <w:rsid w:val="00CE6329"/>
    <w:rsid w:val="00CE6A5E"/>
    <w:rsid w:val="00CE6B0E"/>
    <w:rsid w:val="00CE6B32"/>
    <w:rsid w:val="00CE6DC0"/>
    <w:rsid w:val="00CE71F1"/>
    <w:rsid w:val="00CE7E7C"/>
    <w:rsid w:val="00CF0B08"/>
    <w:rsid w:val="00CF1430"/>
    <w:rsid w:val="00CF282A"/>
    <w:rsid w:val="00CF2E42"/>
    <w:rsid w:val="00CF37ED"/>
    <w:rsid w:val="00CF4F3A"/>
    <w:rsid w:val="00CF6AEA"/>
    <w:rsid w:val="00CF6D1B"/>
    <w:rsid w:val="00CF6F30"/>
    <w:rsid w:val="00CF7DB2"/>
    <w:rsid w:val="00D020A0"/>
    <w:rsid w:val="00D022A2"/>
    <w:rsid w:val="00D030FB"/>
    <w:rsid w:val="00D03E15"/>
    <w:rsid w:val="00D04785"/>
    <w:rsid w:val="00D05A68"/>
    <w:rsid w:val="00D05DF8"/>
    <w:rsid w:val="00D06B4A"/>
    <w:rsid w:val="00D06C50"/>
    <w:rsid w:val="00D1069D"/>
    <w:rsid w:val="00D109A7"/>
    <w:rsid w:val="00D10F04"/>
    <w:rsid w:val="00D11303"/>
    <w:rsid w:val="00D11890"/>
    <w:rsid w:val="00D11C25"/>
    <w:rsid w:val="00D12A63"/>
    <w:rsid w:val="00D14945"/>
    <w:rsid w:val="00D149C0"/>
    <w:rsid w:val="00D15B04"/>
    <w:rsid w:val="00D15E99"/>
    <w:rsid w:val="00D166CF"/>
    <w:rsid w:val="00D16802"/>
    <w:rsid w:val="00D178C0"/>
    <w:rsid w:val="00D215BD"/>
    <w:rsid w:val="00D217C0"/>
    <w:rsid w:val="00D21E29"/>
    <w:rsid w:val="00D224F6"/>
    <w:rsid w:val="00D22796"/>
    <w:rsid w:val="00D2280F"/>
    <w:rsid w:val="00D230BF"/>
    <w:rsid w:val="00D23A26"/>
    <w:rsid w:val="00D240BA"/>
    <w:rsid w:val="00D24350"/>
    <w:rsid w:val="00D30636"/>
    <w:rsid w:val="00D30C87"/>
    <w:rsid w:val="00D31943"/>
    <w:rsid w:val="00D32A06"/>
    <w:rsid w:val="00D3495E"/>
    <w:rsid w:val="00D34D75"/>
    <w:rsid w:val="00D357DC"/>
    <w:rsid w:val="00D35CE0"/>
    <w:rsid w:val="00D35E7B"/>
    <w:rsid w:val="00D35F2A"/>
    <w:rsid w:val="00D4073C"/>
    <w:rsid w:val="00D410AA"/>
    <w:rsid w:val="00D41CCE"/>
    <w:rsid w:val="00D42B18"/>
    <w:rsid w:val="00D43528"/>
    <w:rsid w:val="00D4539B"/>
    <w:rsid w:val="00D47DB5"/>
    <w:rsid w:val="00D514C4"/>
    <w:rsid w:val="00D519CD"/>
    <w:rsid w:val="00D531E5"/>
    <w:rsid w:val="00D53886"/>
    <w:rsid w:val="00D53A7C"/>
    <w:rsid w:val="00D546B6"/>
    <w:rsid w:val="00D5548D"/>
    <w:rsid w:val="00D560BD"/>
    <w:rsid w:val="00D60691"/>
    <w:rsid w:val="00D60AF1"/>
    <w:rsid w:val="00D60B98"/>
    <w:rsid w:val="00D64938"/>
    <w:rsid w:val="00D65D99"/>
    <w:rsid w:val="00D65FD1"/>
    <w:rsid w:val="00D660E9"/>
    <w:rsid w:val="00D66E82"/>
    <w:rsid w:val="00D6727C"/>
    <w:rsid w:val="00D701C3"/>
    <w:rsid w:val="00D70738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8"/>
    <w:rsid w:val="00D91224"/>
    <w:rsid w:val="00D92558"/>
    <w:rsid w:val="00D9396A"/>
    <w:rsid w:val="00D94107"/>
    <w:rsid w:val="00D971B1"/>
    <w:rsid w:val="00D974BF"/>
    <w:rsid w:val="00DA25EC"/>
    <w:rsid w:val="00DA2DC9"/>
    <w:rsid w:val="00DA36D3"/>
    <w:rsid w:val="00DA3D06"/>
    <w:rsid w:val="00DA7097"/>
    <w:rsid w:val="00DA7504"/>
    <w:rsid w:val="00DA7B28"/>
    <w:rsid w:val="00DB0B15"/>
    <w:rsid w:val="00DB1FE9"/>
    <w:rsid w:val="00DB2F35"/>
    <w:rsid w:val="00DB454C"/>
    <w:rsid w:val="00DB4D1A"/>
    <w:rsid w:val="00DB5E82"/>
    <w:rsid w:val="00DB6563"/>
    <w:rsid w:val="00DB74BD"/>
    <w:rsid w:val="00DC0CDC"/>
    <w:rsid w:val="00DC1EC0"/>
    <w:rsid w:val="00DC2647"/>
    <w:rsid w:val="00DC292D"/>
    <w:rsid w:val="00DC2A9A"/>
    <w:rsid w:val="00DC2CE2"/>
    <w:rsid w:val="00DC3E6B"/>
    <w:rsid w:val="00DC3EB7"/>
    <w:rsid w:val="00DC5E46"/>
    <w:rsid w:val="00DC6850"/>
    <w:rsid w:val="00DC6B19"/>
    <w:rsid w:val="00DD019A"/>
    <w:rsid w:val="00DD093B"/>
    <w:rsid w:val="00DD4C93"/>
    <w:rsid w:val="00DD5859"/>
    <w:rsid w:val="00DD5AA9"/>
    <w:rsid w:val="00DD5BA5"/>
    <w:rsid w:val="00DD65F3"/>
    <w:rsid w:val="00DD67C4"/>
    <w:rsid w:val="00DD6BE6"/>
    <w:rsid w:val="00DD71D2"/>
    <w:rsid w:val="00DE06FC"/>
    <w:rsid w:val="00DE09C4"/>
    <w:rsid w:val="00DE1872"/>
    <w:rsid w:val="00DE2DAC"/>
    <w:rsid w:val="00DE30F8"/>
    <w:rsid w:val="00DE335D"/>
    <w:rsid w:val="00DE38F9"/>
    <w:rsid w:val="00DE57D6"/>
    <w:rsid w:val="00DE5B2F"/>
    <w:rsid w:val="00DE7A7C"/>
    <w:rsid w:val="00DF0C8A"/>
    <w:rsid w:val="00DF2BC6"/>
    <w:rsid w:val="00DF37BB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C8E"/>
    <w:rsid w:val="00E02134"/>
    <w:rsid w:val="00E02200"/>
    <w:rsid w:val="00E032BB"/>
    <w:rsid w:val="00E04881"/>
    <w:rsid w:val="00E04E01"/>
    <w:rsid w:val="00E05C70"/>
    <w:rsid w:val="00E06782"/>
    <w:rsid w:val="00E07B25"/>
    <w:rsid w:val="00E1017A"/>
    <w:rsid w:val="00E120D9"/>
    <w:rsid w:val="00E12A36"/>
    <w:rsid w:val="00E12DA0"/>
    <w:rsid w:val="00E12DED"/>
    <w:rsid w:val="00E13228"/>
    <w:rsid w:val="00E1425C"/>
    <w:rsid w:val="00E166C1"/>
    <w:rsid w:val="00E16CD8"/>
    <w:rsid w:val="00E16E3F"/>
    <w:rsid w:val="00E179CC"/>
    <w:rsid w:val="00E17F12"/>
    <w:rsid w:val="00E20580"/>
    <w:rsid w:val="00E21208"/>
    <w:rsid w:val="00E2170E"/>
    <w:rsid w:val="00E21EAA"/>
    <w:rsid w:val="00E238C7"/>
    <w:rsid w:val="00E251F1"/>
    <w:rsid w:val="00E25335"/>
    <w:rsid w:val="00E25DF6"/>
    <w:rsid w:val="00E26188"/>
    <w:rsid w:val="00E26390"/>
    <w:rsid w:val="00E26D3F"/>
    <w:rsid w:val="00E3237A"/>
    <w:rsid w:val="00E324B3"/>
    <w:rsid w:val="00E34A25"/>
    <w:rsid w:val="00E352D7"/>
    <w:rsid w:val="00E369DC"/>
    <w:rsid w:val="00E377C4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5442"/>
    <w:rsid w:val="00E463F5"/>
    <w:rsid w:val="00E46BBE"/>
    <w:rsid w:val="00E470F8"/>
    <w:rsid w:val="00E50AE7"/>
    <w:rsid w:val="00E50E87"/>
    <w:rsid w:val="00E516B8"/>
    <w:rsid w:val="00E52578"/>
    <w:rsid w:val="00E52F4B"/>
    <w:rsid w:val="00E544ED"/>
    <w:rsid w:val="00E54AA5"/>
    <w:rsid w:val="00E570C1"/>
    <w:rsid w:val="00E61C30"/>
    <w:rsid w:val="00E62334"/>
    <w:rsid w:val="00E63B5D"/>
    <w:rsid w:val="00E641D1"/>
    <w:rsid w:val="00E653E6"/>
    <w:rsid w:val="00E6798A"/>
    <w:rsid w:val="00E679BB"/>
    <w:rsid w:val="00E67EDB"/>
    <w:rsid w:val="00E7062A"/>
    <w:rsid w:val="00E71A95"/>
    <w:rsid w:val="00E71C77"/>
    <w:rsid w:val="00E72217"/>
    <w:rsid w:val="00E724E3"/>
    <w:rsid w:val="00E73C4F"/>
    <w:rsid w:val="00E742E7"/>
    <w:rsid w:val="00E746A7"/>
    <w:rsid w:val="00E7602D"/>
    <w:rsid w:val="00E775F8"/>
    <w:rsid w:val="00E77C75"/>
    <w:rsid w:val="00E8093D"/>
    <w:rsid w:val="00E81C3A"/>
    <w:rsid w:val="00E82723"/>
    <w:rsid w:val="00E8352F"/>
    <w:rsid w:val="00E83C8B"/>
    <w:rsid w:val="00E85E03"/>
    <w:rsid w:val="00E86A90"/>
    <w:rsid w:val="00E90700"/>
    <w:rsid w:val="00E90F3C"/>
    <w:rsid w:val="00E92C4E"/>
    <w:rsid w:val="00E95D6B"/>
    <w:rsid w:val="00E96C07"/>
    <w:rsid w:val="00E96DA8"/>
    <w:rsid w:val="00E97112"/>
    <w:rsid w:val="00E972EE"/>
    <w:rsid w:val="00EA0415"/>
    <w:rsid w:val="00EA0932"/>
    <w:rsid w:val="00EA3A92"/>
    <w:rsid w:val="00EA4AFB"/>
    <w:rsid w:val="00EA6EAE"/>
    <w:rsid w:val="00EB0538"/>
    <w:rsid w:val="00EB1457"/>
    <w:rsid w:val="00EB2873"/>
    <w:rsid w:val="00EB4FE4"/>
    <w:rsid w:val="00EB70F3"/>
    <w:rsid w:val="00EB7CB6"/>
    <w:rsid w:val="00EC0404"/>
    <w:rsid w:val="00EC0D00"/>
    <w:rsid w:val="00EC15DE"/>
    <w:rsid w:val="00EC1C16"/>
    <w:rsid w:val="00EC2470"/>
    <w:rsid w:val="00EC37C8"/>
    <w:rsid w:val="00EC4069"/>
    <w:rsid w:val="00EC5C4C"/>
    <w:rsid w:val="00EC64EF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7218"/>
    <w:rsid w:val="00ED72F9"/>
    <w:rsid w:val="00EE05AF"/>
    <w:rsid w:val="00EE0B45"/>
    <w:rsid w:val="00EE21BF"/>
    <w:rsid w:val="00EE4437"/>
    <w:rsid w:val="00EE5197"/>
    <w:rsid w:val="00EE6ED5"/>
    <w:rsid w:val="00EE7A51"/>
    <w:rsid w:val="00EF0D74"/>
    <w:rsid w:val="00EF3702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67B"/>
    <w:rsid w:val="00F04086"/>
    <w:rsid w:val="00F04A4B"/>
    <w:rsid w:val="00F052CA"/>
    <w:rsid w:val="00F06A90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3B1B"/>
    <w:rsid w:val="00F23D70"/>
    <w:rsid w:val="00F25558"/>
    <w:rsid w:val="00F2607C"/>
    <w:rsid w:val="00F2634B"/>
    <w:rsid w:val="00F26FC0"/>
    <w:rsid w:val="00F30576"/>
    <w:rsid w:val="00F306B2"/>
    <w:rsid w:val="00F3087B"/>
    <w:rsid w:val="00F31388"/>
    <w:rsid w:val="00F31413"/>
    <w:rsid w:val="00F333CA"/>
    <w:rsid w:val="00F33B92"/>
    <w:rsid w:val="00F34AC4"/>
    <w:rsid w:val="00F34B88"/>
    <w:rsid w:val="00F3696C"/>
    <w:rsid w:val="00F36DB6"/>
    <w:rsid w:val="00F41B2C"/>
    <w:rsid w:val="00F42BBE"/>
    <w:rsid w:val="00F45BCD"/>
    <w:rsid w:val="00F46215"/>
    <w:rsid w:val="00F4741A"/>
    <w:rsid w:val="00F47FC8"/>
    <w:rsid w:val="00F50898"/>
    <w:rsid w:val="00F51484"/>
    <w:rsid w:val="00F528F8"/>
    <w:rsid w:val="00F533D2"/>
    <w:rsid w:val="00F53C7F"/>
    <w:rsid w:val="00F53E78"/>
    <w:rsid w:val="00F54122"/>
    <w:rsid w:val="00F5447E"/>
    <w:rsid w:val="00F5562A"/>
    <w:rsid w:val="00F609E4"/>
    <w:rsid w:val="00F61F79"/>
    <w:rsid w:val="00F624F3"/>
    <w:rsid w:val="00F630A2"/>
    <w:rsid w:val="00F64991"/>
    <w:rsid w:val="00F65E79"/>
    <w:rsid w:val="00F65E89"/>
    <w:rsid w:val="00F66A74"/>
    <w:rsid w:val="00F66E81"/>
    <w:rsid w:val="00F705CE"/>
    <w:rsid w:val="00F70612"/>
    <w:rsid w:val="00F70626"/>
    <w:rsid w:val="00F70E7E"/>
    <w:rsid w:val="00F7259A"/>
    <w:rsid w:val="00F74019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F9F"/>
    <w:rsid w:val="00F8335F"/>
    <w:rsid w:val="00F85607"/>
    <w:rsid w:val="00F86321"/>
    <w:rsid w:val="00F9084C"/>
    <w:rsid w:val="00F90992"/>
    <w:rsid w:val="00F90DF3"/>
    <w:rsid w:val="00F917C0"/>
    <w:rsid w:val="00F91E72"/>
    <w:rsid w:val="00F9380B"/>
    <w:rsid w:val="00F93B54"/>
    <w:rsid w:val="00F94537"/>
    <w:rsid w:val="00F950F3"/>
    <w:rsid w:val="00F953AF"/>
    <w:rsid w:val="00F96535"/>
    <w:rsid w:val="00F96AB6"/>
    <w:rsid w:val="00FA02A8"/>
    <w:rsid w:val="00FA03BF"/>
    <w:rsid w:val="00FA047D"/>
    <w:rsid w:val="00FA0538"/>
    <w:rsid w:val="00FA070E"/>
    <w:rsid w:val="00FA0E21"/>
    <w:rsid w:val="00FA1220"/>
    <w:rsid w:val="00FA1BE8"/>
    <w:rsid w:val="00FA1F1F"/>
    <w:rsid w:val="00FA294E"/>
    <w:rsid w:val="00FA37E2"/>
    <w:rsid w:val="00FA6542"/>
    <w:rsid w:val="00FA72AB"/>
    <w:rsid w:val="00FA75DA"/>
    <w:rsid w:val="00FB0998"/>
    <w:rsid w:val="00FB0F0E"/>
    <w:rsid w:val="00FB12DA"/>
    <w:rsid w:val="00FB2C48"/>
    <w:rsid w:val="00FB2E74"/>
    <w:rsid w:val="00FB3610"/>
    <w:rsid w:val="00FB37CB"/>
    <w:rsid w:val="00FB4E18"/>
    <w:rsid w:val="00FB67D1"/>
    <w:rsid w:val="00FB7D36"/>
    <w:rsid w:val="00FC143B"/>
    <w:rsid w:val="00FC3342"/>
    <w:rsid w:val="00FC40E3"/>
    <w:rsid w:val="00FC4F52"/>
    <w:rsid w:val="00FC517C"/>
    <w:rsid w:val="00FC7B70"/>
    <w:rsid w:val="00FC7D69"/>
    <w:rsid w:val="00FC7FF5"/>
    <w:rsid w:val="00FD021E"/>
    <w:rsid w:val="00FD2124"/>
    <w:rsid w:val="00FD2561"/>
    <w:rsid w:val="00FD2B73"/>
    <w:rsid w:val="00FD2C65"/>
    <w:rsid w:val="00FD3CA1"/>
    <w:rsid w:val="00FD5751"/>
    <w:rsid w:val="00FD66F4"/>
    <w:rsid w:val="00FD6CAA"/>
    <w:rsid w:val="00FD7051"/>
    <w:rsid w:val="00FE0C7D"/>
    <w:rsid w:val="00FE16EA"/>
    <w:rsid w:val="00FE1E47"/>
    <w:rsid w:val="00FE2FE7"/>
    <w:rsid w:val="00FE35B8"/>
    <w:rsid w:val="00FE3CFC"/>
    <w:rsid w:val="00FE4846"/>
    <w:rsid w:val="00FE5043"/>
    <w:rsid w:val="00FE72ED"/>
    <w:rsid w:val="00FE7418"/>
    <w:rsid w:val="00FF1818"/>
    <w:rsid w:val="00FF1E45"/>
    <w:rsid w:val="00FF24A2"/>
    <w:rsid w:val="00FF33DC"/>
    <w:rsid w:val="00FF4048"/>
    <w:rsid w:val="00FF5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  <w:lang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 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rsid w:val="00BC6D7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link w:val="a0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basedOn w:val="a8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 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">
    <w:name w:val="Body Text Indent"/>
    <w:basedOn w:val="a"/>
    <w:link w:val="af0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 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 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1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2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sid w:val="00C13E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9E6345-D30A-4D6F-B4E1-6EFB223CF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5A18C-850F-4543-89FD-212BB8420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9C59D-D317-474C-812C-A321F710E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FBFFF-D7F7-49E5-8298-F560A1DADE6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1174</Words>
  <Characters>6692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mtarasov</cp:lastModifiedBy>
  <cp:revision>2</cp:revision>
  <cp:lastPrinted>2018-03-28T06:48:00Z</cp:lastPrinted>
  <dcterms:created xsi:type="dcterms:W3CDTF">2018-04-04T08:26:00Z</dcterms:created>
  <dcterms:modified xsi:type="dcterms:W3CDTF">2018-04-04T08:26:00Z</dcterms:modified>
</cp:coreProperties>
</file>